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B6" w:rsidRDefault="000C2927" w:rsidP="0081586F">
      <w:pPr>
        <w:jc w:val="center"/>
        <w:rPr>
          <w:rFonts w:ascii="Times New Roman" w:hAnsi="Times New Roman"/>
          <w:color w:val="FF0000"/>
          <w:lang w:val="sr-Cyrl-RS"/>
        </w:rPr>
      </w:pPr>
      <w:bookmarkStart w:id="0" w:name="_GoBack"/>
      <w:bookmarkEnd w:id="0"/>
      <w:r>
        <w:rPr>
          <w:rFonts w:ascii="Times New Roman" w:hAnsi="Times New Roman"/>
          <w:lang w:val="sr-Cyrl-RS"/>
        </w:rPr>
        <w:t>INFORMACIJA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 w:rsidR="00D42D2F" w:rsidRPr="0081586F">
        <w:rPr>
          <w:rFonts w:ascii="Times New Roman" w:hAnsi="Times New Roman"/>
          <w:lang w:val="sr-Cyrl-RS"/>
        </w:rPr>
        <w:br/>
      </w:r>
      <w:r>
        <w:rPr>
          <w:rFonts w:ascii="Times New Roman" w:hAnsi="Times New Roman"/>
          <w:lang w:val="sr-Cyrl-RS"/>
        </w:rPr>
        <w:t>O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PRVOM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JAVNOM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SLUŠANjU</w:t>
      </w:r>
      <w:r w:rsidR="00707D5C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PROSTORNO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PLANIRANjE</w:t>
      </w:r>
      <w:r w:rsidR="00D42D2F" w:rsidRPr="0081586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SAOBRAĆAJ</w:t>
      </w:r>
      <w:r w:rsidR="00D42D2F" w:rsidRPr="0081586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INFRASTRUKTURU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TELEKOMUNIKACIJE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TEMU</w:t>
      </w:r>
      <w:r w:rsidR="00D42D2F" w:rsidRPr="0081586F">
        <w:rPr>
          <w:rFonts w:ascii="Times New Roman" w:hAnsi="Times New Roman"/>
          <w:lang w:val="sr-Cyrl-RS"/>
        </w:rPr>
        <w:t xml:space="preserve">: </w:t>
      </w:r>
      <w:r w:rsidR="00D42D2F" w:rsidRPr="0081586F">
        <w:rPr>
          <w:rFonts w:ascii="Times New Roman" w:hAnsi="Times New Roman"/>
          <w:lang w:val="sr-Cyrl-RS"/>
        </w:rPr>
        <w:br/>
        <w:t>“</w:t>
      </w:r>
      <w:r>
        <w:rPr>
          <w:rFonts w:ascii="Times New Roman" w:hAnsi="Times New Roman"/>
          <w:lang w:val="sr-Cyrl-RS"/>
        </w:rPr>
        <w:t>PREDSTAVLjANjE</w:t>
      </w:r>
      <w:r w:rsidR="0081586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PLANIRANjU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IZGRADNjI</w:t>
      </w:r>
      <w:r w:rsidR="00D42D2F" w:rsidRPr="0081586F">
        <w:rPr>
          <w:rFonts w:ascii="Times New Roman" w:hAnsi="Times New Roman"/>
          <w:lang w:val="sr-Cyrl-RS"/>
        </w:rPr>
        <w:t>“</w:t>
      </w:r>
    </w:p>
    <w:p w:rsidR="0081586F" w:rsidRPr="0081586F" w:rsidRDefault="0081586F" w:rsidP="0081586F">
      <w:pPr>
        <w:jc w:val="center"/>
        <w:rPr>
          <w:rFonts w:ascii="Times New Roman" w:hAnsi="Times New Roman"/>
          <w:color w:val="FF0000"/>
          <w:lang w:val="sr-Cyrl-RS"/>
        </w:rPr>
      </w:pPr>
    </w:p>
    <w:p w:rsidR="00707D5C" w:rsidRDefault="000C2927" w:rsidP="00707D5C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Odbor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prostorno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planiranje</w:t>
      </w:r>
      <w:r w:rsidR="00D42D2F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saobraćaj</w:t>
      </w:r>
      <w:r w:rsidR="00D42D2F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infrastrukturu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telekomunikacije</w:t>
      </w:r>
      <w:r w:rsidR="00D42D2F" w:rsidRPr="00207510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je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odluke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donete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D42D2F" w:rsidRPr="00207510">
        <w:rPr>
          <w:rFonts w:ascii="Times New Roman" w:hAnsi="Times New Roman"/>
          <w:lang w:val="sr-Cyrl-RS"/>
        </w:rPr>
        <w:t xml:space="preserve"> 9. </w:t>
      </w:r>
      <w:r>
        <w:rPr>
          <w:rFonts w:ascii="Times New Roman" w:hAnsi="Times New Roman"/>
          <w:lang w:val="sr-Cyrl-RS"/>
        </w:rPr>
        <w:t>sednici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održanoj</w:t>
      </w:r>
      <w:r w:rsidR="00D42D2F" w:rsidRPr="00207510">
        <w:rPr>
          <w:rFonts w:ascii="Times New Roman" w:hAnsi="Times New Roman"/>
          <w:lang w:val="sr-Cyrl-RS"/>
        </w:rPr>
        <w:t xml:space="preserve"> 17. </w:t>
      </w:r>
      <w:r>
        <w:rPr>
          <w:rFonts w:ascii="Times New Roman" w:hAnsi="Times New Roman"/>
          <w:lang w:val="sr-Cyrl-RS"/>
        </w:rPr>
        <w:t>jula</w:t>
      </w:r>
      <w:r w:rsidR="00D42D2F" w:rsidRPr="00207510">
        <w:rPr>
          <w:rFonts w:ascii="Times New Roman" w:hAnsi="Times New Roman"/>
          <w:lang w:val="sr-Cyrl-RS"/>
        </w:rPr>
        <w:t xml:space="preserve"> 202</w:t>
      </w:r>
      <w:r w:rsidR="00707D5C">
        <w:rPr>
          <w:rFonts w:ascii="Times New Roman" w:hAnsi="Times New Roman"/>
          <w:lang w:val="sr-Cyrl-RS"/>
        </w:rPr>
        <w:t xml:space="preserve">3. </w:t>
      </w:r>
      <w:r>
        <w:rPr>
          <w:rFonts w:ascii="Times New Roman" w:hAnsi="Times New Roman"/>
          <w:lang w:val="sr-Cyrl-RS"/>
        </w:rPr>
        <w:t>godine</w:t>
      </w:r>
      <w:r w:rsidR="00707D5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</w:t>
      </w:r>
      <w:r w:rsidR="00707D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="00707D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07D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</w:t>
      </w:r>
      <w:r w:rsidR="00707D5C">
        <w:rPr>
          <w:rFonts w:ascii="Times New Roman" w:hAnsi="Times New Roman"/>
          <w:lang w:val="sr-Cyrl-RS"/>
        </w:rPr>
        <w:t xml:space="preserve">. 83. </w:t>
      </w:r>
      <w:r>
        <w:rPr>
          <w:rFonts w:ascii="Times New Roman" w:hAnsi="Times New Roman"/>
          <w:lang w:val="sr-Cyrl-RS"/>
        </w:rPr>
        <w:t>i</w:t>
      </w:r>
      <w:r w:rsidR="00D42D2F" w:rsidRPr="00207510">
        <w:rPr>
          <w:rFonts w:ascii="Times New Roman" w:hAnsi="Times New Roman"/>
          <w:lang w:val="sr-Cyrl-RS"/>
        </w:rPr>
        <w:t xml:space="preserve"> 84. </w:t>
      </w:r>
      <w:r>
        <w:rPr>
          <w:rFonts w:ascii="Times New Roman" w:hAnsi="Times New Roman"/>
          <w:lang w:val="sr-Cyrl-RS"/>
        </w:rPr>
        <w:t>Poslovnika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Narodne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skupštine</w:t>
      </w:r>
      <w:r w:rsidR="00D42D2F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dana</w:t>
      </w:r>
      <w:r w:rsidR="00D42D2F" w:rsidRPr="00207510">
        <w:rPr>
          <w:rFonts w:ascii="Times New Roman" w:hAnsi="Times New Roman"/>
          <w:lang w:val="sr-Cyrl-RS"/>
        </w:rPr>
        <w:t xml:space="preserve"> 18 </w:t>
      </w:r>
      <w:r>
        <w:rPr>
          <w:rFonts w:ascii="Times New Roman" w:hAnsi="Times New Roman"/>
          <w:lang w:val="sr-Cyrl-RS"/>
        </w:rPr>
        <w:t>jula</w:t>
      </w:r>
      <w:r w:rsidR="00D42D2F" w:rsidRPr="00207510">
        <w:rPr>
          <w:rFonts w:ascii="Times New Roman" w:hAnsi="Times New Roman"/>
          <w:lang w:val="sr-Cyrl-RS"/>
        </w:rPr>
        <w:t xml:space="preserve"> 2023. </w:t>
      </w:r>
      <w:r>
        <w:rPr>
          <w:rFonts w:ascii="Times New Roman" w:hAnsi="Times New Roman"/>
          <w:lang w:val="sr-Cyrl-RS"/>
        </w:rPr>
        <w:t>godine</w:t>
      </w:r>
      <w:r w:rsidR="00D42D2F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održao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prvo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</w:t>
      </w:r>
      <w:r w:rsidR="002C51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slušanje</w:t>
      </w:r>
      <w:r w:rsidR="002C51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C51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temu</w:t>
      </w:r>
      <w:r w:rsidR="002C51B6" w:rsidRPr="0081586F">
        <w:rPr>
          <w:rFonts w:ascii="Times New Roman" w:hAnsi="Times New Roman"/>
          <w:lang w:val="sr-Cyrl-RS"/>
        </w:rPr>
        <w:t xml:space="preserve">: </w:t>
      </w:r>
      <w:r w:rsidR="00A312EC" w:rsidRPr="0081586F">
        <w:rPr>
          <w:rFonts w:ascii="Times New Roman" w:hAnsi="Times New Roman"/>
          <w:lang w:val="sr-Cyrl-RS"/>
        </w:rPr>
        <w:t>„</w:t>
      </w:r>
      <w:r>
        <w:rPr>
          <w:rFonts w:ascii="Times New Roman" w:hAnsi="Times New Roman"/>
          <w:lang w:val="sr-Cyrl-RS"/>
        </w:rPr>
        <w:t>Predstavljanje</w:t>
      </w:r>
      <w:r w:rsidR="0081586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Predloga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planiranju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izgradnji</w:t>
      </w:r>
      <w:r w:rsidR="00D42D2F" w:rsidRPr="0081586F">
        <w:rPr>
          <w:rFonts w:ascii="Times New Roman" w:hAnsi="Times New Roman"/>
          <w:lang w:val="sr-Cyrl-RS"/>
        </w:rPr>
        <w:t xml:space="preserve">“. </w:t>
      </w:r>
    </w:p>
    <w:p w:rsidR="002B232D" w:rsidRPr="0006199F" w:rsidRDefault="000C2927" w:rsidP="002B232D">
      <w:pPr>
        <w:ind w:firstLine="720"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Javno</w:t>
      </w:r>
      <w:r w:rsidR="0006199F" w:rsidRPr="0006199F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slušanje</w:t>
      </w:r>
      <w:r w:rsidR="0006199F" w:rsidRPr="0006199F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</w:t>
      </w:r>
      <w:r w:rsidR="0006199F" w:rsidRPr="0006199F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počelo</w:t>
      </w:r>
      <w:r w:rsidR="0006199F" w:rsidRPr="0006199F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06199F" w:rsidRPr="0006199F">
        <w:rPr>
          <w:rFonts w:ascii="Times New Roman" w:hAnsi="Times New Roman"/>
          <w:color w:val="000000" w:themeColor="text1"/>
          <w:lang w:val="sr-Cyrl-RS"/>
        </w:rPr>
        <w:t xml:space="preserve"> 1</w:t>
      </w:r>
      <w:r w:rsidR="0006199F" w:rsidRPr="0006199F">
        <w:rPr>
          <w:rFonts w:ascii="Times New Roman" w:hAnsi="Times New Roman"/>
          <w:color w:val="000000" w:themeColor="text1"/>
        </w:rPr>
        <w:t>2</w:t>
      </w:r>
      <w:r w:rsidR="003C119E">
        <w:rPr>
          <w:rFonts w:ascii="Times New Roman" w:hAnsi="Times New Roman"/>
          <w:color w:val="000000" w:themeColor="text1"/>
        </w:rPr>
        <w:t>.</w:t>
      </w:r>
      <w:r w:rsidR="0006199F" w:rsidRPr="0006199F">
        <w:rPr>
          <w:rFonts w:ascii="Times New Roman" w:hAnsi="Times New Roman"/>
          <w:color w:val="000000" w:themeColor="text1"/>
        </w:rPr>
        <w:t>0</w:t>
      </w:r>
      <w:r w:rsidR="002B232D" w:rsidRPr="0006199F">
        <w:rPr>
          <w:rFonts w:ascii="Times New Roman" w:hAnsi="Times New Roman"/>
          <w:color w:val="000000" w:themeColor="text1"/>
          <w:lang w:val="sr-Cyrl-RS"/>
        </w:rPr>
        <w:t xml:space="preserve">0 </w:t>
      </w:r>
      <w:r>
        <w:rPr>
          <w:rFonts w:ascii="Times New Roman" w:hAnsi="Times New Roman"/>
          <w:color w:val="000000" w:themeColor="text1"/>
          <w:lang w:val="sr-Cyrl-RS"/>
        </w:rPr>
        <w:t>časova</w:t>
      </w:r>
      <w:r w:rsidR="002B232D" w:rsidRPr="0006199F">
        <w:rPr>
          <w:rFonts w:ascii="Times New Roman" w:hAnsi="Times New Roman"/>
          <w:color w:val="000000" w:themeColor="text1"/>
          <w:lang w:val="sr-Cyrl-RS"/>
        </w:rPr>
        <w:t>.</w:t>
      </w:r>
    </w:p>
    <w:p w:rsidR="00D42D2F" w:rsidRPr="00207510" w:rsidRDefault="000C2927" w:rsidP="002B232D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Javnim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slušanjem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predsedavao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Uglješa</w:t>
      </w:r>
      <w:r w:rsidR="00D42D2F" w:rsidRPr="0081586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Marković</w:t>
      </w:r>
      <w:r w:rsidR="00D42D2F" w:rsidRPr="0081586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predsednik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Odbora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prostorno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planiranje</w:t>
      </w:r>
      <w:r w:rsidR="00D42D2F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saobraćaj</w:t>
      </w:r>
      <w:r w:rsidR="00D42D2F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infrastrukturu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D42D2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telekomunikacije</w:t>
      </w:r>
      <w:r w:rsidR="00D42D2F" w:rsidRPr="00207510">
        <w:rPr>
          <w:rFonts w:ascii="Times New Roman" w:hAnsi="Times New Roman"/>
          <w:lang w:val="sr-Cyrl-RS"/>
        </w:rPr>
        <w:t>.</w:t>
      </w:r>
    </w:p>
    <w:p w:rsidR="00FB4710" w:rsidRDefault="000C2927" w:rsidP="00701BA4">
      <w:pPr>
        <w:ind w:firstLine="720"/>
        <w:jc w:val="both"/>
        <w:rPr>
          <w:rFonts w:ascii="Times New Roman" w:eastAsia="Calibri" w:hAnsi="Times New Roman"/>
          <w:lang w:val="sr-Cyrl-RS" w:eastAsia="en-GB"/>
        </w:rPr>
      </w:pPr>
      <w:r>
        <w:rPr>
          <w:rFonts w:ascii="Times New Roman" w:eastAsia="Calibri" w:hAnsi="Times New Roman"/>
          <w:lang w:val="sr-Cyrl-CS" w:eastAsia="en-GB"/>
        </w:rPr>
        <w:t>Javnom</w:t>
      </w:r>
      <w:r w:rsidR="00FB4710" w:rsidRPr="00FB4710">
        <w:rPr>
          <w:rFonts w:ascii="Times New Roman" w:eastAsia="Calibri" w:hAnsi="Times New Roman"/>
          <w:lang w:val="sr-Cyrl-CS" w:eastAsia="en-GB"/>
        </w:rPr>
        <w:t xml:space="preserve"> </w:t>
      </w:r>
      <w:r>
        <w:rPr>
          <w:rFonts w:ascii="Times New Roman" w:eastAsia="Calibri" w:hAnsi="Times New Roman"/>
          <w:lang w:val="sr-Cyrl-CS" w:eastAsia="en-GB"/>
        </w:rPr>
        <w:t>slušanju</w:t>
      </w:r>
      <w:r w:rsidR="00FB4710" w:rsidRPr="00FB4710">
        <w:rPr>
          <w:rFonts w:ascii="Times New Roman" w:eastAsia="Calibri" w:hAnsi="Times New Roman"/>
          <w:lang w:val="sr-Cyrl-CS" w:eastAsia="en-GB"/>
        </w:rPr>
        <w:t xml:space="preserve"> </w:t>
      </w:r>
      <w:r>
        <w:rPr>
          <w:rFonts w:ascii="Times New Roman" w:eastAsia="Calibri" w:hAnsi="Times New Roman"/>
          <w:lang w:val="sr-Cyrl-CS" w:eastAsia="en-GB"/>
        </w:rPr>
        <w:t>su</w:t>
      </w:r>
      <w:r w:rsidR="00FB4710" w:rsidRPr="00FB4710">
        <w:rPr>
          <w:rFonts w:ascii="Times New Roman" w:eastAsia="Calibri" w:hAnsi="Times New Roman"/>
          <w:lang w:val="sr-Cyrl-CS" w:eastAsia="en-GB"/>
        </w:rPr>
        <w:t xml:space="preserve"> </w:t>
      </w:r>
      <w:r>
        <w:rPr>
          <w:rFonts w:ascii="Times New Roman" w:eastAsia="Calibri" w:hAnsi="Times New Roman"/>
          <w:lang w:val="sr-Cyrl-CS" w:eastAsia="en-GB"/>
        </w:rPr>
        <w:t>prisustvovali</w:t>
      </w:r>
      <w:r w:rsidR="00FB4710" w:rsidRPr="00FB4710">
        <w:rPr>
          <w:rFonts w:ascii="Times New Roman" w:eastAsia="Calibri" w:hAnsi="Times New Roman"/>
          <w:lang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članovi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i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zamenici</w:t>
      </w:r>
      <w:r w:rsidR="00FB4710" w:rsidRP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Odbora</w:t>
      </w:r>
      <w:r w:rsidR="00FB4710" w:rsidRPr="00FB4710">
        <w:rPr>
          <w:rFonts w:ascii="Times New Roman" w:eastAsia="Calibri" w:hAnsi="Times New Roman"/>
          <w:lang w:val="sr-Cyrl-RS" w:eastAsia="en-GB"/>
        </w:rPr>
        <w:t>: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Bojan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Torbica</w:t>
      </w:r>
      <w:r w:rsidR="00701BA4">
        <w:rPr>
          <w:rFonts w:ascii="Times New Roman" w:eastAsia="Calibri" w:hAnsi="Times New Roman"/>
          <w:lang w:val="sr-Cyrl-RS" w:eastAsia="en-GB"/>
        </w:rPr>
        <w:t xml:space="preserve">, </w:t>
      </w:r>
      <w:r>
        <w:rPr>
          <w:rFonts w:ascii="Times New Roman" w:eastAsia="Calibri" w:hAnsi="Times New Roman"/>
          <w:lang w:val="sr-Cyrl-RS" w:eastAsia="en-GB"/>
        </w:rPr>
        <w:t>Branislav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Josifović</w:t>
      </w:r>
      <w:r w:rsidR="00701BA4">
        <w:rPr>
          <w:rFonts w:ascii="Times New Roman" w:eastAsia="Calibri" w:hAnsi="Times New Roman"/>
          <w:lang w:val="sr-Cyrl-RS" w:eastAsia="en-GB"/>
        </w:rPr>
        <w:t>,</w:t>
      </w:r>
      <w:r w:rsidR="00FB4710" w:rsidRP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Dragan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Jovanović</w:t>
      </w:r>
      <w:r w:rsidR="00FB4710">
        <w:rPr>
          <w:rFonts w:ascii="Times New Roman" w:eastAsia="Calibri" w:hAnsi="Times New Roman"/>
          <w:lang w:val="sr-Cyrl-RS" w:eastAsia="en-GB"/>
        </w:rPr>
        <w:t>,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Marija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Jovanović</w:t>
      </w:r>
      <w:r w:rsidR="00701BA4">
        <w:rPr>
          <w:rFonts w:ascii="Times New Roman" w:eastAsia="Calibri" w:hAnsi="Times New Roman"/>
          <w:lang w:val="sr-Cyrl-RS" w:eastAsia="en-GB"/>
        </w:rPr>
        <w:t xml:space="preserve">, </w:t>
      </w:r>
      <w:r>
        <w:rPr>
          <w:rFonts w:ascii="Times New Roman" w:eastAsia="Calibri" w:hAnsi="Times New Roman"/>
          <w:lang w:val="sr-Cyrl-RS" w:eastAsia="en-GB"/>
        </w:rPr>
        <w:t>Ivana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Nikolić</w:t>
      </w:r>
      <w:r w:rsidR="00FB4710">
        <w:rPr>
          <w:rFonts w:ascii="Times New Roman" w:eastAsia="Calibri" w:hAnsi="Times New Roman"/>
          <w:lang w:val="sr-Cyrl-RS" w:eastAsia="en-GB"/>
        </w:rPr>
        <w:t>,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Đorđe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Todorović</w:t>
      </w:r>
      <w:r w:rsidR="00701BA4">
        <w:rPr>
          <w:rFonts w:ascii="Times New Roman" w:eastAsia="Calibri" w:hAnsi="Times New Roman"/>
          <w:lang w:val="sr-Cyrl-RS" w:eastAsia="en-GB"/>
        </w:rPr>
        <w:t xml:space="preserve">, </w:t>
      </w:r>
      <w:r>
        <w:rPr>
          <w:rFonts w:ascii="Times New Roman" w:eastAsia="Calibri" w:hAnsi="Times New Roman"/>
          <w:lang w:val="sr-Cyrl-RS" w:eastAsia="en-GB"/>
        </w:rPr>
        <w:t>Tomislav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Janković</w:t>
      </w:r>
      <w:r w:rsidR="00701BA4">
        <w:rPr>
          <w:rFonts w:ascii="Times New Roman" w:eastAsia="Calibri" w:hAnsi="Times New Roman"/>
          <w:lang w:val="sr-Cyrl-RS" w:eastAsia="en-GB"/>
        </w:rPr>
        <w:t>,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Andrijana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Avramov</w:t>
      </w:r>
      <w:r w:rsidR="00FB4710">
        <w:rPr>
          <w:rFonts w:ascii="Times New Roman" w:eastAsia="Calibri" w:hAnsi="Times New Roman"/>
          <w:lang w:val="sr-Cyrl-RS" w:eastAsia="en-GB"/>
        </w:rPr>
        <w:t xml:space="preserve">, </w:t>
      </w:r>
      <w:r>
        <w:rPr>
          <w:rFonts w:ascii="Times New Roman" w:eastAsia="Calibri" w:hAnsi="Times New Roman"/>
          <w:lang w:val="sr-Cyrl-RS" w:eastAsia="en-GB"/>
        </w:rPr>
        <w:t>prof</w:t>
      </w:r>
      <w:r w:rsidR="00FB4710">
        <w:rPr>
          <w:rFonts w:ascii="Times New Roman" w:eastAsia="Calibri" w:hAnsi="Times New Roman"/>
          <w:lang w:val="sr-Cyrl-RS" w:eastAsia="en-GB"/>
        </w:rPr>
        <w:t xml:space="preserve">. </w:t>
      </w:r>
      <w:r>
        <w:rPr>
          <w:rFonts w:ascii="Times New Roman" w:eastAsia="Calibri" w:hAnsi="Times New Roman"/>
          <w:lang w:val="sr-Cyrl-RS" w:eastAsia="en-GB"/>
        </w:rPr>
        <w:t>dr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Andreja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Savić</w:t>
      </w:r>
      <w:r w:rsidR="00FB4710">
        <w:rPr>
          <w:rFonts w:ascii="Times New Roman" w:eastAsia="Calibri" w:hAnsi="Times New Roman"/>
          <w:lang w:val="sr-Cyrl-RS" w:eastAsia="en-GB"/>
        </w:rPr>
        <w:t>,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Marina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Lipovac</w:t>
      </w:r>
      <w:r w:rsidR="00701BA4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Tanasković</w:t>
      </w:r>
      <w:r w:rsidR="00701BA4">
        <w:rPr>
          <w:rFonts w:ascii="Times New Roman" w:eastAsia="Calibri" w:hAnsi="Times New Roman"/>
          <w:lang w:val="sr-Cyrl-RS" w:eastAsia="en-GB"/>
        </w:rPr>
        <w:t xml:space="preserve">, </w:t>
      </w:r>
      <w:r>
        <w:rPr>
          <w:rFonts w:ascii="Times New Roman" w:eastAsia="Calibri" w:hAnsi="Times New Roman"/>
          <w:lang w:val="sr-Cyrl-RS" w:eastAsia="en-GB"/>
        </w:rPr>
        <w:t>prof</w:t>
      </w:r>
      <w:r w:rsidR="00FB4710">
        <w:rPr>
          <w:rFonts w:ascii="Times New Roman" w:eastAsia="Calibri" w:hAnsi="Times New Roman"/>
          <w:lang w:val="sr-Cyrl-RS" w:eastAsia="en-GB"/>
        </w:rPr>
        <w:t xml:space="preserve">. </w:t>
      </w:r>
      <w:r>
        <w:rPr>
          <w:rFonts w:ascii="Times New Roman" w:eastAsia="Calibri" w:hAnsi="Times New Roman"/>
          <w:lang w:val="sr-Cyrl-RS" w:eastAsia="en-GB"/>
        </w:rPr>
        <w:t>dr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Vladimir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Obradović</w:t>
      </w:r>
      <w:r w:rsidR="00FB4710">
        <w:rPr>
          <w:rFonts w:ascii="Times New Roman" w:eastAsia="Calibri" w:hAnsi="Times New Roman"/>
          <w:lang w:val="sr-Cyrl-RS" w:eastAsia="en-GB"/>
        </w:rPr>
        <w:t xml:space="preserve">, </w:t>
      </w:r>
      <w:r>
        <w:rPr>
          <w:rFonts w:ascii="Times New Roman" w:eastAsia="Calibri" w:hAnsi="Times New Roman"/>
          <w:lang w:val="sr-Cyrl-RS" w:eastAsia="en-GB"/>
        </w:rPr>
        <w:t>Nikola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Nešić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i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Jasmina</w:t>
      </w:r>
      <w:r w:rsidR="00FB4710">
        <w:rPr>
          <w:rFonts w:ascii="Times New Roman" w:eastAsia="Calibri" w:hAnsi="Times New Roman"/>
          <w:lang w:val="sr-Cyrl-RS" w:eastAsia="en-GB"/>
        </w:rPr>
        <w:t xml:space="preserve"> </w:t>
      </w:r>
      <w:r>
        <w:rPr>
          <w:rFonts w:ascii="Times New Roman" w:eastAsia="Calibri" w:hAnsi="Times New Roman"/>
          <w:lang w:val="sr-Cyrl-RS" w:eastAsia="en-GB"/>
        </w:rPr>
        <w:t>Karanac</w:t>
      </w:r>
      <w:r w:rsidR="00FB4710" w:rsidRPr="00FB4710">
        <w:rPr>
          <w:rFonts w:ascii="Times New Roman" w:eastAsia="Calibri" w:hAnsi="Times New Roman"/>
          <w:lang w:val="sr-Cyrl-RS" w:eastAsia="en-GB"/>
        </w:rPr>
        <w:t>.</w:t>
      </w:r>
    </w:p>
    <w:p w:rsidR="008F3A6E" w:rsidRDefault="000C2927" w:rsidP="00FB4710">
      <w:pPr>
        <w:ind w:firstLine="720"/>
        <w:jc w:val="both"/>
        <w:rPr>
          <w:rFonts w:ascii="Times New Roman" w:hAnsi="Times New Roman"/>
          <w:color w:val="000000" w:themeColor="text1"/>
          <w:lang w:val="sr-Cyrl-RS"/>
        </w:rPr>
      </w:pPr>
      <w:r>
        <w:rPr>
          <w:rFonts w:ascii="Times New Roman" w:hAnsi="Times New Roman"/>
          <w:color w:val="000000" w:themeColor="text1"/>
          <w:lang w:val="sr-Cyrl-RS"/>
        </w:rPr>
        <w:t>Javnom</w:t>
      </w:r>
      <w:r w:rsidR="008F3A6E" w:rsidRPr="005D5A5E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slušanju</w:t>
      </w:r>
      <w:r w:rsidR="008F3A6E" w:rsidRPr="005D5A5E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su</w:t>
      </w:r>
      <w:r w:rsidR="008F3A6E" w:rsidRPr="005D5A5E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prisustvovali</w:t>
      </w:r>
      <w:r w:rsidR="008F3A6E" w:rsidRPr="005D5A5E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8F3A6E" w:rsidRPr="005D5A5E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narodni</w:t>
      </w:r>
      <w:r w:rsidR="008F3A6E" w:rsidRPr="005D5A5E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poslanici</w:t>
      </w:r>
      <w:r w:rsidR="008F3A6E" w:rsidRPr="005D5A5E">
        <w:rPr>
          <w:rFonts w:ascii="Times New Roman" w:hAnsi="Times New Roman"/>
          <w:color w:val="000000" w:themeColor="text1"/>
          <w:lang w:val="sr-Cyrl-RS"/>
        </w:rPr>
        <w:t>:</w:t>
      </w:r>
      <w:r w:rsidR="00701BA4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Aleksandar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Jerković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Aleksandar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Jovanović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Danijela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Nestorović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Jelena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Milivojević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Radmila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Vasić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Đorđe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Miketić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Gorica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Gajić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Jelena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Žarić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Kovačević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Radomir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Lazović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Uglješa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Mrdić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Rozalija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Ekres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Nikola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Nešić</w:t>
      </w:r>
      <w:r w:rsidR="00057953">
        <w:rPr>
          <w:rFonts w:ascii="Times New Roman" w:hAnsi="Times New Roman"/>
          <w:color w:val="000000" w:themeColor="text1"/>
          <w:lang w:val="sr-Cyrl-RS"/>
        </w:rPr>
        <w:t>.</w:t>
      </w:r>
    </w:p>
    <w:p w:rsidR="00057953" w:rsidRPr="00BD5ACA" w:rsidRDefault="000C2927" w:rsidP="00FB4710">
      <w:pPr>
        <w:ind w:firstLine="720"/>
        <w:jc w:val="both"/>
        <w:rPr>
          <w:rFonts w:ascii="Times New Roman" w:eastAsia="Calibri" w:hAnsi="Times New Roman"/>
          <w:lang w:val="sr-Cyrl-RS" w:eastAsia="en-GB"/>
        </w:rPr>
      </w:pPr>
      <w:r>
        <w:rPr>
          <w:rFonts w:ascii="Times New Roman" w:hAnsi="Times New Roman"/>
          <w:color w:val="000000" w:themeColor="text1"/>
          <w:lang w:val="sr-Cyrl-RS"/>
        </w:rPr>
        <w:t>Učesnici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javnog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slušanja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bili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su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predstavnici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Ministarstva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građevinarstva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saobraćaja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infrastrukture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296666">
        <w:rPr>
          <w:rFonts w:ascii="Times New Roman" w:hAnsi="Times New Roman"/>
          <w:color w:val="000000" w:themeColor="text1"/>
          <w:lang w:val="sr-Cyrl-RS"/>
        </w:rPr>
        <w:t>–</w:t>
      </w:r>
      <w:r w:rsidR="000579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Goran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Vesić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ministar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Aleksandra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Damnjanović</w:t>
      </w:r>
      <w:r w:rsidR="00296666">
        <w:rPr>
          <w:rFonts w:ascii="Times New Roman" w:hAnsi="Times New Roman"/>
          <w:color w:val="000000" w:themeColor="text1"/>
          <w:lang w:val="sr-Cyrl-RS"/>
        </w:rPr>
        <w:t>,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državni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sekretar</w:t>
      </w:r>
      <w:r w:rsidR="00A2152D">
        <w:rPr>
          <w:rFonts w:ascii="Times New Roman" w:hAnsi="Times New Roman"/>
          <w:color w:val="000000" w:themeColor="text1"/>
          <w:lang w:val="sr-Cyrl-RS"/>
        </w:rPr>
        <w:t>,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Vladimir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Džamić</w:t>
      </w:r>
      <w:r w:rsidR="00296666">
        <w:rPr>
          <w:rFonts w:ascii="Times New Roman" w:hAnsi="Times New Roman"/>
          <w:color w:val="000000" w:themeColor="text1"/>
          <w:lang w:val="sr-Cyrl-RS"/>
        </w:rPr>
        <w:t>,</w:t>
      </w:r>
      <w:r w:rsidR="00A2152D" w:rsidRP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državni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sekretar</w:t>
      </w:r>
      <w:r w:rsidR="00A2152D">
        <w:rPr>
          <w:rFonts w:ascii="Times New Roman" w:hAnsi="Times New Roman"/>
          <w:color w:val="000000" w:themeColor="text1"/>
          <w:lang w:val="sr-Cyrl-RS"/>
        </w:rPr>
        <w:t>,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Đorđe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Milić</w:t>
      </w:r>
      <w:r w:rsidR="00296666">
        <w:rPr>
          <w:rFonts w:ascii="Times New Roman" w:hAnsi="Times New Roman"/>
          <w:color w:val="000000" w:themeColor="text1"/>
          <w:lang w:val="sr-Cyrl-RS"/>
        </w:rPr>
        <w:t>,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pomoćnik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ministra</w:t>
      </w:r>
      <w:r w:rsidR="00A2152D">
        <w:rPr>
          <w:rFonts w:ascii="Times New Roman" w:hAnsi="Times New Roman"/>
          <w:color w:val="000000" w:themeColor="text1"/>
          <w:lang w:val="sr-Cyrl-RS"/>
        </w:rPr>
        <w:t>,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Ranko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Šekularac</w:t>
      </w:r>
      <w:r w:rsidR="00296666">
        <w:rPr>
          <w:rFonts w:ascii="Times New Roman" w:hAnsi="Times New Roman"/>
          <w:color w:val="000000" w:themeColor="text1"/>
          <w:lang w:val="sr-Cyrl-RS"/>
        </w:rPr>
        <w:t>,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pomoćnik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ministra</w:t>
      </w:r>
      <w:r w:rsidR="00A2152D">
        <w:rPr>
          <w:rFonts w:ascii="Times New Roman" w:hAnsi="Times New Roman"/>
          <w:color w:val="000000" w:themeColor="text1"/>
          <w:lang w:val="sr-Cyrl-RS"/>
        </w:rPr>
        <w:t>,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Danica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Uskoković</w:t>
      </w:r>
      <w:r w:rsidR="00296666">
        <w:rPr>
          <w:rFonts w:ascii="Times New Roman" w:hAnsi="Times New Roman"/>
          <w:color w:val="000000" w:themeColor="text1"/>
          <w:lang w:val="sr-Cyrl-RS"/>
        </w:rPr>
        <w:t>,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samostalni</w:t>
      </w:r>
      <w:r w:rsidR="00A2152D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savetnik</w:t>
      </w:r>
      <w:r w:rsidR="00A2152D">
        <w:rPr>
          <w:rFonts w:ascii="Times New Roman" w:hAnsi="Times New Roman"/>
          <w:color w:val="000000" w:themeColor="text1"/>
          <w:lang w:val="sr-Cyrl-RS"/>
        </w:rPr>
        <w:t>,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Dušan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Žarković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Aleksandar</w:t>
      </w:r>
      <w:r w:rsidR="00624E31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Radovanović</w:t>
      </w:r>
      <w:r w:rsidR="00624E31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Naled</w:t>
      </w:r>
      <w:r w:rsidR="00624E31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Violeta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Jovanović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Dušan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Vasiljević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Adis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Berberović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Jelena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Vejnović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Nada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Rafailović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Tamara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Ilić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Pravni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fakultet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:  </w:t>
      </w:r>
      <w:r>
        <w:rPr>
          <w:rFonts w:ascii="Times New Roman" w:hAnsi="Times New Roman"/>
          <w:color w:val="000000" w:themeColor="text1"/>
          <w:lang w:val="sr-Cyrl-RS"/>
        </w:rPr>
        <w:t>dr</w:t>
      </w:r>
      <w:r w:rsidR="0029666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Miloš</w:t>
      </w:r>
      <w:r w:rsidR="004C797F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Živković</w:t>
      </w:r>
      <w:r w:rsidR="004C797F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Arhitektonski</w:t>
      </w:r>
      <w:r w:rsidR="004C797F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fakultet</w:t>
      </w:r>
      <w:r w:rsidR="004C797F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dr</w:t>
      </w:r>
      <w:r w:rsidR="004C797F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Ksenija</w:t>
      </w:r>
      <w:r w:rsidR="004C797F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Lalović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Danijela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Milovanović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Rodić</w:t>
      </w:r>
      <w:r w:rsidR="0081586F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Građevinski</w:t>
      </w:r>
      <w:r w:rsidR="0081586F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fakultet</w:t>
      </w:r>
      <w:r w:rsidR="0081586F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Atlantik</w:t>
      </w:r>
      <w:r w:rsidR="004C797F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grupa</w:t>
      </w:r>
      <w:r w:rsidR="004C797F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Zoran</w:t>
      </w:r>
      <w:r w:rsidR="004C797F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Daljević</w:t>
      </w:r>
      <w:r w:rsidR="004C797F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Neoplanta</w:t>
      </w:r>
      <w:r w:rsidR="004C797F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Aleksandar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Vujošević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Reri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Jovan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Rajić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Dragomir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Ristanović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Savet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zelene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gradnje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Mladen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Bogićević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Privredna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komora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Srbije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Dragana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Macura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Gordana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Tiodorović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Transparentnost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Srbija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Nemanja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Nenadić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Delegacije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EU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Srbiji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Nataša</w:t>
      </w:r>
      <w:r w:rsidR="007B4C82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Udovički</w:t>
      </w:r>
      <w:r w:rsidR="007B4C82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Oliver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Sarov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Petar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Spasić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Američka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privredna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komora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Srbiji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Ana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Vulović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Bojan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Kaličanin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Savet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stranih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investitora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Aleksandar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Ljubić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Politika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Jovana</w:t>
      </w:r>
      <w:r w:rsidR="008871F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Rabrenović</w:t>
      </w:r>
      <w:r w:rsidR="00BD5ACA">
        <w:rPr>
          <w:rFonts w:ascii="Times New Roman" w:hAnsi="Times New Roman"/>
          <w:color w:val="000000" w:themeColor="text1"/>
          <w:lang w:val="sr-Latn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Udruženje</w:t>
      </w:r>
      <w:r w:rsidR="00BD5AC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Zajednička</w:t>
      </w:r>
      <w:r w:rsidR="00BD5AC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akcija</w:t>
      </w:r>
      <w:r w:rsidR="00BD5AC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blok</w:t>
      </w:r>
      <w:r w:rsidR="00BD5ACA">
        <w:rPr>
          <w:rFonts w:ascii="Times New Roman" w:hAnsi="Times New Roman"/>
          <w:color w:val="000000" w:themeColor="text1"/>
          <w:lang w:val="sr-Cyrl-RS"/>
        </w:rPr>
        <w:t xml:space="preserve"> 70/70</w:t>
      </w:r>
      <w:r>
        <w:rPr>
          <w:rFonts w:ascii="Times New Roman" w:hAnsi="Times New Roman"/>
          <w:color w:val="000000" w:themeColor="text1"/>
          <w:lang w:val="sr-Cyrl-RS"/>
        </w:rPr>
        <w:t>a</w:t>
      </w:r>
      <w:r w:rsidR="00BD5ACA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Dušan</w:t>
      </w:r>
      <w:r w:rsidR="00BD5ACA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Četnik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Udruženje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 w:rsidR="002C51B6">
        <w:rPr>
          <w:rFonts w:ascii="Times New Roman" w:hAnsi="Times New Roman"/>
          <w:color w:val="000000" w:themeColor="text1"/>
          <w:lang w:val="sr-Cyrl-RS"/>
        </w:rPr>
        <w:t>,,</w:t>
      </w:r>
      <w:r>
        <w:rPr>
          <w:rFonts w:ascii="Times New Roman" w:hAnsi="Times New Roman"/>
          <w:color w:val="000000" w:themeColor="text1"/>
          <w:lang w:val="sr-Cyrl-RS"/>
        </w:rPr>
        <w:t>Za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Naš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Kej</w:t>
      </w:r>
      <w:r w:rsidR="002C51B6">
        <w:rPr>
          <w:rFonts w:ascii="Times New Roman" w:hAnsi="Times New Roman"/>
          <w:color w:val="000000" w:themeColor="text1"/>
          <w:lang w:val="sr-Cyrl-RS"/>
        </w:rPr>
        <w:t>“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Aleksandar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Salapura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Zdravko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Janković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Stranka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slobode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pravde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– </w:t>
      </w:r>
      <w:r>
        <w:rPr>
          <w:rFonts w:ascii="Times New Roman" w:hAnsi="Times New Roman"/>
          <w:color w:val="000000" w:themeColor="text1"/>
          <w:lang w:val="sr-Cyrl-RS"/>
        </w:rPr>
        <w:t>odbornici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grada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Beograda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Ana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Gođevac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Mila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Popović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Novi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DSS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Miloš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Veličković</w:t>
      </w:r>
      <w:r w:rsidR="00D02A75">
        <w:rPr>
          <w:rFonts w:ascii="Times New Roman" w:hAnsi="Times New Roman"/>
          <w:color w:val="000000" w:themeColor="text1"/>
          <w:lang w:val="sr-Cyrl-RS"/>
        </w:rPr>
        <w:t>;</w:t>
      </w:r>
      <w:r w:rsidR="007B4C82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Koalicija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Nada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Filip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Blagojević</w:t>
      </w:r>
      <w:r w:rsidR="00E26B53">
        <w:rPr>
          <w:rFonts w:ascii="Times New Roman" w:hAnsi="Times New Roman"/>
          <w:color w:val="000000" w:themeColor="text1"/>
          <w:lang w:val="sr-Cyrl-RS"/>
        </w:rPr>
        <w:t>;</w:t>
      </w:r>
      <w:r w:rsidR="00D02A75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Udruženje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Beograd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lang w:val="sr-Cyrl-RS"/>
        </w:rPr>
        <w:t>Marin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Krešić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; </w:t>
      </w:r>
      <w:r>
        <w:rPr>
          <w:rFonts w:ascii="Times New Roman" w:hAnsi="Times New Roman"/>
          <w:color w:val="000000" w:themeColor="text1"/>
          <w:lang w:val="sr-Cyrl-RS"/>
        </w:rPr>
        <w:t>Đorđe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Vukotić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pravni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ekspert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Miša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Brkić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ekonomski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analitičar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i</w:t>
      </w:r>
      <w:r w:rsidR="00E26B53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novinar</w:t>
      </w:r>
      <w:r w:rsidR="00E26B53">
        <w:rPr>
          <w:rFonts w:ascii="Times New Roman" w:hAnsi="Times New Roman"/>
          <w:color w:val="000000" w:themeColor="text1"/>
          <w:lang w:val="sr-Cyrl-RS"/>
        </w:rPr>
        <w:t>.</w:t>
      </w:r>
    </w:p>
    <w:p w:rsidR="00CE2E1C" w:rsidRPr="00207510" w:rsidRDefault="000C2927" w:rsidP="00707D5C">
      <w:pPr>
        <w:pStyle w:val="Bodytext20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sr-Cyrl-RS"/>
        </w:rPr>
        <w:t>U</w:t>
      </w:r>
      <w:r w:rsidR="000B6FE0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uvodnim</w:t>
      </w:r>
      <w:r w:rsidR="000B6FE0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napomenama</w:t>
      </w:r>
      <w:r w:rsidR="000B6FE0" w:rsidRPr="0020751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Uglješa</w:t>
      </w:r>
      <w:r w:rsidR="000B6FE0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0B6FE0" w:rsidRPr="0020751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0B6FE0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0B6FE0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B6FE0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predsedavajući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</w:t>
      </w:r>
      <w:r w:rsidR="00CE2E1C" w:rsidRPr="00207510">
        <w:rPr>
          <w:sz w:val="24"/>
          <w:szCs w:val="24"/>
        </w:rPr>
        <w:t>a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pozdravio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sve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prisutne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zahvalio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svima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svojim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učešćem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daju</w:t>
      </w:r>
      <w:r w:rsidR="00CE2E1C" w:rsidRPr="00207510">
        <w:rPr>
          <w:sz w:val="24"/>
          <w:szCs w:val="24"/>
          <w:lang w:val="sr-Cyrl-RS"/>
        </w:rPr>
        <w:t xml:space="preserve"> </w:t>
      </w:r>
      <w:r>
        <w:rPr>
          <w:color w:val="000000"/>
          <w:sz w:val="24"/>
          <w:szCs w:val="24"/>
        </w:rPr>
        <w:t>doprinos</w:t>
      </w:r>
      <w:r w:rsidR="00CE2E1C" w:rsidRPr="002075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CE2E1C" w:rsidRPr="002075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uspešnom</w:t>
      </w:r>
      <w:r w:rsidR="00CE2E1C" w:rsidRPr="002075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sagledavanju</w:t>
      </w:r>
      <w:r w:rsidR="00CE2E1C" w:rsidRPr="002075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teme</w:t>
      </w:r>
      <w:r w:rsidR="00CE2E1C" w:rsidRPr="0020751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="00CE2E1C" w:rsidRPr="00207510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kojoj</w:t>
      </w:r>
      <w:r w:rsidR="00CE2E1C" w:rsidRPr="00B4666E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se</w:t>
      </w:r>
      <w:r w:rsidR="00CE2E1C" w:rsidRPr="00B4666E">
        <w:rPr>
          <w:sz w:val="24"/>
          <w:szCs w:val="24"/>
        </w:rPr>
        <w:t xml:space="preserve"> </w:t>
      </w:r>
      <w:r>
        <w:rPr>
          <w:sz w:val="24"/>
          <w:szCs w:val="24"/>
        </w:rPr>
        <w:t>diskutuje</w:t>
      </w:r>
      <w:r w:rsidR="00CE2E1C" w:rsidRPr="00B4666E">
        <w:rPr>
          <w:sz w:val="24"/>
          <w:szCs w:val="24"/>
        </w:rPr>
        <w:t>.</w:t>
      </w:r>
    </w:p>
    <w:p w:rsidR="001D74CC" w:rsidRDefault="000C2927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Goran</w:t>
      </w:r>
      <w:r w:rsidR="00CE2E1C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Vesić</w:t>
      </w:r>
      <w:r w:rsidR="00CE2E1C" w:rsidRPr="00207510">
        <w:rPr>
          <w:rFonts w:ascii="Times New Roman" w:hAnsi="Times New Roman"/>
          <w:lang w:val="sr-Cyrl-RS"/>
        </w:rPr>
        <w:t>,</w:t>
      </w:r>
      <w:r w:rsidR="00707D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</w:t>
      </w:r>
      <w:r w:rsidR="00707D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građevinarstva</w:t>
      </w:r>
      <w:r w:rsidR="00707D5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saobraćaja</w:t>
      </w:r>
      <w:r w:rsidR="00707D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07D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infrastrukture</w:t>
      </w:r>
      <w:r w:rsidR="00707D5C">
        <w:rPr>
          <w:rFonts w:ascii="Times New Roman" w:hAnsi="Times New Roman"/>
          <w:lang w:val="sr-Cyrl-RS"/>
        </w:rPr>
        <w:t>,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</w:t>
      </w:r>
      <w:r w:rsidR="00707D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707D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planiranju</w:t>
      </w:r>
      <w:r w:rsidR="00707D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07D5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izgradnji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jedan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najvažnijih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sistemskih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207510" w:rsidRPr="00207510">
        <w:rPr>
          <w:rFonts w:ascii="Times New Roman" w:hAnsi="Times New Roman"/>
          <w:lang w:val="sr-Cyrl-RS"/>
        </w:rPr>
        <w:t>,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menja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postojeći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oni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delovi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gde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posle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određenog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vremena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uočena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potreba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="001D74CC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Kada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započet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postupak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postojala</w:t>
      </w:r>
      <w:r w:rsidR="001D74CC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1D74CC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četiri</w:t>
      </w:r>
      <w:r w:rsidR="001D74C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cilja</w:t>
      </w:r>
      <w:r w:rsidR="00497BBE">
        <w:rPr>
          <w:rFonts w:ascii="Times New Roman" w:hAnsi="Times New Roman"/>
          <w:lang w:val="sr-Cyrl-RS"/>
        </w:rPr>
        <w:t xml:space="preserve"> - </w:t>
      </w:r>
      <w:r>
        <w:rPr>
          <w:rFonts w:ascii="Times New Roman" w:hAnsi="Times New Roman"/>
          <w:lang w:val="sr-Cyrl-RS"/>
        </w:rPr>
        <w:t>ubrzanje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izdavanja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građevinskih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dozvola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obezbeđenje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transparentnosti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usaglašavanje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propisima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EU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promocija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zelene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gradnje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kao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elektromobilnosti</w:t>
      </w:r>
      <w:r w:rsidR="00A312EC">
        <w:rPr>
          <w:rFonts w:ascii="Times New Roman" w:hAnsi="Times New Roman"/>
          <w:lang w:val="sr-Cyrl-RS"/>
        </w:rPr>
        <w:t>.</w:t>
      </w:r>
    </w:p>
    <w:p w:rsidR="00B24FAE" w:rsidRDefault="000C2927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>Ministar</w:t>
      </w:r>
      <w:r w:rsidR="00C7752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C7752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C77525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="00C7752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obzirom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jedan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ciljeva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ubrzanje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izdavanja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građevinskih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dozvola</w:t>
      </w:r>
      <w:r w:rsidR="00A312E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uvodi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</w:t>
      </w:r>
      <w:r w:rsidR="00A312EC">
        <w:rPr>
          <w:rFonts w:ascii="Times New Roman" w:hAnsi="Times New Roman"/>
          <w:lang w:val="sr-Cyrl-RS"/>
        </w:rPr>
        <w:t xml:space="preserve"> – </w:t>
      </w:r>
      <w:r>
        <w:rPr>
          <w:rFonts w:ascii="Times New Roman" w:hAnsi="Times New Roman"/>
          <w:lang w:val="sr-Cyrl-RS"/>
        </w:rPr>
        <w:t>prostor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ovim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postupak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transparentniji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efikasniji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brži</w:t>
      </w:r>
      <w:r w:rsidR="00207510" w:rsidRPr="0020751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Što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tiče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izdavanja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građevinskih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dozvola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jednom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uslovi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neće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moći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menjaju</w:t>
      </w:r>
      <w:r w:rsidR="00A312EC">
        <w:rPr>
          <w:rFonts w:ascii="Times New Roman" w:hAnsi="Times New Roman"/>
          <w:lang w:val="sr-Cyrl-RS"/>
        </w:rPr>
        <w:t xml:space="preserve">, 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promenom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uslova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toku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stvara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korupciju</w:t>
      </w:r>
      <w:r w:rsidR="002C51B6">
        <w:rPr>
          <w:rFonts w:ascii="Times New Roman" w:hAnsi="Times New Roman"/>
          <w:lang w:val="sr-Cyrl-RS"/>
        </w:rPr>
        <w:t>,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veća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odgovornost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samog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tako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učestvuju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izdavanja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građevinskih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dozvola</w:t>
      </w:r>
      <w:r w:rsidR="00207510" w:rsidRPr="0020751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Uslovi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moraju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skladu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urbanističkim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planom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uslovi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mimo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smatraće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nevažećim</w:t>
      </w:r>
      <w:r w:rsidR="00207510" w:rsidRPr="0020751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 w:rsidR="00A312EC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sastavni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deo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potvrde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građevinskih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radova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biće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polisa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osiguranja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štete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trećim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licima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ovim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štite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slučaju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eventualne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štete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moći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naplate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svoja</w:t>
      </w:r>
      <w:r w:rsidR="00A312EC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potraživanja</w:t>
      </w:r>
      <w:r w:rsidR="00207510" w:rsidRPr="0020751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Insistirano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uvode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elementi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zelene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gradnje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ovo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revolucionarna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novina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tome</w:t>
      </w:r>
      <w:r w:rsidR="00497BB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smo</w:t>
      </w:r>
      <w:r w:rsidR="00497BB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ispred</w:t>
      </w:r>
      <w:r w:rsidR="00497BB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mnogo</w:t>
      </w:r>
      <w:r w:rsidR="00497BB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zemalja</w:t>
      </w:r>
      <w:r w:rsidR="00497BB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EU</w:t>
      </w:r>
      <w:r w:rsidR="00497BBE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Ministar</w:t>
      </w:r>
      <w:r w:rsidR="007D66B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D66B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napomenuo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promociju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elektormobilnosti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izmenama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stvara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postojanja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punjača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rezidencijalnim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poslovnim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objektima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pumpama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gde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točilica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mora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jednak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elektro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punjača</w:t>
      </w:r>
      <w:r w:rsidR="00207510" w:rsidRPr="00207510">
        <w:rPr>
          <w:rFonts w:ascii="Times New Roman" w:hAnsi="Times New Roman"/>
          <w:lang w:val="sr-Cyrl-RS"/>
        </w:rPr>
        <w:t xml:space="preserve">. </w:t>
      </w:r>
    </w:p>
    <w:p w:rsidR="00B24FAE" w:rsidRDefault="000C2927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Takođe</w:t>
      </w:r>
      <w:r w:rsidR="007D66B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uvode</w:t>
      </w:r>
      <w:r w:rsidR="00B24F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B24F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energetski</w:t>
      </w:r>
      <w:r w:rsidR="00B24F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pasoši</w:t>
      </w:r>
      <w:r w:rsidR="002C51B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tj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obaveza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zgrade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kupoprodaja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nekretnina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može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vršiti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bez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energetskog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pasoša</w:t>
      </w:r>
      <w:r w:rsidR="00207510" w:rsidRPr="0020751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Za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objekte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izgrađeni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početka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utvrđena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pravila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rokovi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dobijanje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energetskog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pasoša</w:t>
      </w:r>
      <w:r w:rsidR="00207510" w:rsidRPr="00207510">
        <w:rPr>
          <w:rFonts w:ascii="Times New Roman" w:hAnsi="Times New Roman"/>
          <w:lang w:val="sr-Cyrl-RS"/>
        </w:rPr>
        <w:t xml:space="preserve">. </w:t>
      </w:r>
    </w:p>
    <w:p w:rsidR="00B24FAE" w:rsidRDefault="000C2927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Goran</w:t>
      </w:r>
      <w:r w:rsidR="001E535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Vesić</w:t>
      </w:r>
      <w:r w:rsidR="001E535F" w:rsidRPr="00207510">
        <w:rPr>
          <w:rFonts w:ascii="Times New Roman" w:hAnsi="Times New Roman"/>
          <w:lang w:val="sr-Cyrl-RS"/>
        </w:rPr>
        <w:t>,</w:t>
      </w:r>
      <w:r w:rsidR="001E53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</w:t>
      </w:r>
      <w:r w:rsidR="001E53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građevinarstva</w:t>
      </w:r>
      <w:r w:rsidR="001E535F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saobraćaja</w:t>
      </w:r>
      <w:r w:rsidR="001E53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E53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infrastrukture</w:t>
      </w:r>
      <w:r w:rsidR="001E535F">
        <w:rPr>
          <w:rFonts w:ascii="Times New Roman" w:hAnsi="Times New Roman"/>
          <w:lang w:val="sr-Cyrl-RS"/>
        </w:rPr>
        <w:t>,</w:t>
      </w:r>
      <w:r w:rsidR="001E535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1E535F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E535F" w:rsidRPr="00207510">
        <w:rPr>
          <w:rFonts w:ascii="Times New Roman" w:hAnsi="Times New Roman"/>
          <w:lang w:val="sr-Cyrl-RS"/>
        </w:rPr>
        <w:t xml:space="preserve"> </w:t>
      </w:r>
      <w:r w:rsidR="001E53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1E53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1E53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1E535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uspostavljen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registar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braunfild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investicija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znaće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braunfild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investicijama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raspolaže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država</w:t>
      </w:r>
      <w:r w:rsidR="00207510" w:rsidRPr="0020751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Povećava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odgovornost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ovlašćenih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lica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izdavanja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akata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izgradnju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informacije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lokaciji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pored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sekretarijata</w:t>
      </w:r>
      <w:r w:rsidR="00207510" w:rsidRPr="003A04F5">
        <w:rPr>
          <w:rFonts w:ascii="Times New Roman" w:hAnsi="Times New Roman"/>
          <w:color w:val="FF0000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moći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daju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beležnici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kompanije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sertifikuju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uredbe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ministarstva</w:t>
      </w:r>
      <w:r w:rsidR="00207510" w:rsidRPr="00207510">
        <w:rPr>
          <w:rFonts w:ascii="Times New Roman" w:hAnsi="Times New Roman"/>
          <w:lang w:val="sr-Cyrl-RS"/>
        </w:rPr>
        <w:t xml:space="preserve">. </w:t>
      </w:r>
    </w:p>
    <w:p w:rsidR="00B24FAE" w:rsidRDefault="000C2927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Ponovo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uvodi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Agencija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prostorno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planiranje</w:t>
      </w:r>
      <w:r w:rsidR="003A04F5">
        <w:rPr>
          <w:rFonts w:ascii="Times New Roman" w:hAnsi="Times New Roman"/>
          <w:lang w:val="sr-Cyrl-RS"/>
        </w:rPr>
        <w:t>,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finansirati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budžeta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delom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sopstvenih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prihoda</w:t>
      </w:r>
      <w:r w:rsidR="00207510" w:rsidRPr="00207510">
        <w:rPr>
          <w:rFonts w:ascii="Times New Roman" w:hAnsi="Times New Roman"/>
          <w:lang w:val="sr-Cyrl-RS"/>
        </w:rPr>
        <w:t xml:space="preserve">. </w:t>
      </w:r>
    </w:p>
    <w:p w:rsidR="00B24FAE" w:rsidRDefault="000C2927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Takođe</w:t>
      </w:r>
      <w:r w:rsidR="003A04F5">
        <w:rPr>
          <w:rFonts w:ascii="Times New Roman" w:hAnsi="Times New Roman"/>
          <w:lang w:val="sr-Cyrl-RS"/>
        </w:rPr>
        <w:t>,</w:t>
      </w:r>
      <w:r w:rsidR="009150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150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9150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9150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150C7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pažnja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usmerena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kulturnih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dobara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prilikom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izrade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Urbanističkog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nadležni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Zavod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spomenika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pravo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zatraži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uradi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studija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kulturnih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dobara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uvodi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konzervatorski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nadzod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postojao</w:t>
      </w:r>
      <w:r w:rsidR="00207510" w:rsidRPr="00207510">
        <w:rPr>
          <w:rFonts w:ascii="Times New Roman" w:hAnsi="Times New Roman"/>
          <w:lang w:val="sr-Cyrl-RS"/>
        </w:rPr>
        <w:t xml:space="preserve">. </w:t>
      </w:r>
    </w:p>
    <w:p w:rsidR="00B24FAE" w:rsidRDefault="000C2927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Što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tiče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planova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nacionalne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parkove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nadležnost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prenosi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ministarstvo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to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način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zaštite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nacionalni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parkovi</w:t>
      </w:r>
      <w:r w:rsidR="00207510" w:rsidRPr="00207510">
        <w:rPr>
          <w:rFonts w:ascii="Times New Roman" w:hAnsi="Times New Roman"/>
          <w:lang w:val="sr-Cyrl-RS"/>
        </w:rPr>
        <w:t>.</w:t>
      </w:r>
    </w:p>
    <w:p w:rsidR="00B24FAE" w:rsidRDefault="00207510" w:rsidP="00497BBE">
      <w:pPr>
        <w:ind w:firstLine="720"/>
        <w:jc w:val="both"/>
        <w:rPr>
          <w:rFonts w:ascii="Times New Roman" w:hAnsi="Times New Roman"/>
          <w:lang w:val="sr-Cyrl-RS"/>
        </w:rPr>
      </w:pP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Takođe</w:t>
      </w:r>
      <w:r w:rsidRPr="00207510">
        <w:rPr>
          <w:rFonts w:ascii="Times New Roman" w:hAnsi="Times New Roman"/>
          <w:lang w:val="sr-Cyrl-RS"/>
        </w:rPr>
        <w:t xml:space="preserve">, </w:t>
      </w:r>
      <w:r w:rsidR="000C2927">
        <w:rPr>
          <w:rFonts w:ascii="Times New Roman" w:hAnsi="Times New Roman"/>
          <w:lang w:val="sr-Cyrl-RS"/>
        </w:rPr>
        <w:t>olakšan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je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postupak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postavljanja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rampi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i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drugih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pristupnih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objekata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za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invalide</w:t>
      </w:r>
      <w:r w:rsidRPr="00207510">
        <w:rPr>
          <w:rFonts w:ascii="Times New Roman" w:hAnsi="Times New Roman"/>
          <w:lang w:val="sr-Cyrl-RS"/>
        </w:rPr>
        <w:t xml:space="preserve">, </w:t>
      </w:r>
      <w:r w:rsidR="000C2927">
        <w:rPr>
          <w:rFonts w:ascii="Times New Roman" w:hAnsi="Times New Roman"/>
          <w:lang w:val="sr-Cyrl-RS"/>
        </w:rPr>
        <w:t>sada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je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umesto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saglasnosti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svih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suvlasnika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na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parceli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dovoljna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prosta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većina</w:t>
      </w:r>
      <w:r w:rsidRPr="00207510">
        <w:rPr>
          <w:rFonts w:ascii="Times New Roman" w:hAnsi="Times New Roman"/>
          <w:lang w:val="sr-Cyrl-RS"/>
        </w:rPr>
        <w:t xml:space="preserve">, </w:t>
      </w:r>
      <w:r w:rsidR="000C2927">
        <w:rPr>
          <w:rFonts w:ascii="Times New Roman" w:hAnsi="Times New Roman"/>
          <w:lang w:val="sr-Cyrl-RS"/>
        </w:rPr>
        <w:t>ovim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se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olakšava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gradnja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pristupnih</w:t>
      </w:r>
      <w:r w:rsidR="00B24FAE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objekata</w:t>
      </w:r>
      <w:r w:rsidR="00B24FAE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a</w:t>
      </w:r>
      <w:r w:rsidR="00B24FAE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time</w:t>
      </w:r>
      <w:r w:rsidR="00B24FAE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i</w:t>
      </w:r>
      <w:r w:rsidR="00B24FAE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život</w:t>
      </w:r>
      <w:r w:rsidRPr="00207510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lica</w:t>
      </w:r>
      <w:r w:rsidR="00B24FAE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sa</w:t>
      </w:r>
      <w:r w:rsidR="00B24FAE">
        <w:rPr>
          <w:rFonts w:ascii="Times New Roman" w:hAnsi="Times New Roman"/>
          <w:lang w:val="sr-Cyrl-RS"/>
        </w:rPr>
        <w:t xml:space="preserve"> </w:t>
      </w:r>
      <w:r w:rsidR="000C2927">
        <w:rPr>
          <w:rFonts w:ascii="Times New Roman" w:hAnsi="Times New Roman"/>
          <w:lang w:val="sr-Cyrl-RS"/>
        </w:rPr>
        <w:t>invaliditetom</w:t>
      </w:r>
      <w:r w:rsidRPr="00207510">
        <w:rPr>
          <w:rFonts w:ascii="Times New Roman" w:hAnsi="Times New Roman"/>
          <w:lang w:val="sr-Cyrl-RS"/>
        </w:rPr>
        <w:t xml:space="preserve">. </w:t>
      </w:r>
    </w:p>
    <w:p w:rsidR="00B24FAE" w:rsidRDefault="000C2927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Sve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lokalne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samouprave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imaju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obavezu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naredne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četiri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godine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pokriju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207510" w:rsidRPr="00207510">
        <w:rPr>
          <w:rFonts w:ascii="Times New Roman" w:hAnsi="Times New Roman"/>
          <w:lang w:val="sr-Cyrl-RS"/>
        </w:rPr>
        <w:t xml:space="preserve"> 70% </w:t>
      </w:r>
      <w:r>
        <w:rPr>
          <w:rFonts w:ascii="Times New Roman" w:hAnsi="Times New Roman"/>
          <w:lang w:val="sr-Cyrl-RS"/>
        </w:rPr>
        <w:t>pokrivenosti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urbanističkim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planovima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ukoliko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lokalne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samouprave</w:t>
      </w:r>
      <w:r w:rsidR="00207510" w:rsidRPr="00207510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to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urade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Agencija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prostorne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planove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uraditi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umesto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njih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kada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urbanističkih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planova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nema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građevinskih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dozvola</w:t>
      </w:r>
      <w:r w:rsidR="00207510" w:rsidRPr="00207510">
        <w:rPr>
          <w:rFonts w:ascii="Times New Roman" w:hAnsi="Times New Roman"/>
          <w:lang w:val="sr-Cyrl-RS"/>
        </w:rPr>
        <w:t xml:space="preserve">. </w:t>
      </w:r>
    </w:p>
    <w:p w:rsidR="00207510" w:rsidRPr="00E57F98" w:rsidRDefault="000C2927" w:rsidP="00497BB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Ovim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ukida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Zakon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postupcima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realizacije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projekata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izgradnje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rekonstrukcije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linijskih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infrastrukturnih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objekata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posebnog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značaja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Republiku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Srbiju</w:t>
      </w:r>
      <w:r w:rsidR="00207510" w:rsidRPr="0020751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Jedna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najvažnijih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primedbi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odnosila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pomenuti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ukidanjem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omogućava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otvori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Klaster</w:t>
      </w:r>
      <w:r w:rsidR="009518DC" w:rsidRPr="009518DC">
        <w:rPr>
          <w:rFonts w:ascii="Times New Roman" w:hAnsi="Times New Roman"/>
          <w:color w:val="000000" w:themeColor="text1"/>
          <w:lang w:val="sr-Cyrl-RS"/>
        </w:rPr>
        <w:t xml:space="preserve"> 1</w:t>
      </w:r>
      <w:r w:rsidR="009518DC" w:rsidRPr="009518DC">
        <w:rPr>
          <w:rFonts w:ascii="Times New Roman" w:hAnsi="Times New Roman"/>
          <w:color w:val="000000" w:themeColor="text1"/>
        </w:rPr>
        <w:t>.</w:t>
      </w:r>
      <w:r w:rsidR="009518DC" w:rsidRPr="009518DC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Poglavlje</w:t>
      </w:r>
      <w:r w:rsidR="009518DC" w:rsidRPr="009518DC">
        <w:rPr>
          <w:rFonts w:ascii="Times New Roman" w:hAnsi="Times New Roman"/>
          <w:color w:val="000000" w:themeColor="text1"/>
          <w:lang w:val="sr-Cyrl-RS"/>
        </w:rPr>
        <w:t xml:space="preserve"> 5</w:t>
      </w:r>
      <w:r w:rsidR="009518DC" w:rsidRPr="009518DC">
        <w:rPr>
          <w:rFonts w:ascii="Times New Roman" w:hAnsi="Times New Roman"/>
          <w:color w:val="000000" w:themeColor="text1"/>
        </w:rPr>
        <w:t>.</w:t>
      </w:r>
    </w:p>
    <w:p w:rsidR="00B24FAE" w:rsidRDefault="000C2927" w:rsidP="00B24FA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Ministar</w:t>
      </w:r>
      <w:r w:rsidR="00F826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F826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F826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F826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B24F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B24F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tiče</w:t>
      </w:r>
      <w:r w:rsidR="00B24F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ukidanja</w:t>
      </w:r>
      <w:r w:rsidR="00B24F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konverzije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07510" w:rsidRPr="00207510">
        <w:rPr>
          <w:rFonts w:ascii="Times New Roman" w:hAnsi="Times New Roman"/>
          <w:lang w:val="sr-Cyrl-RS"/>
        </w:rPr>
        <w:t xml:space="preserve"> 94 % </w:t>
      </w:r>
      <w:r>
        <w:rPr>
          <w:rFonts w:ascii="Times New Roman" w:hAnsi="Times New Roman"/>
          <w:lang w:val="sr-Cyrl-RS"/>
        </w:rPr>
        <w:t>slučajeva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urađena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bez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naknade</w:t>
      </w:r>
      <w:r w:rsidR="00B24FA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postoje</w:t>
      </w:r>
      <w:r w:rsidR="00B24F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tri</w:t>
      </w:r>
      <w:r w:rsidR="00B24F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bitne</w:t>
      </w:r>
      <w:r w:rsidR="00B24FA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stvari</w:t>
      </w:r>
      <w:r w:rsidR="00B24FAE">
        <w:rPr>
          <w:rFonts w:ascii="Times New Roman" w:hAnsi="Times New Roman"/>
          <w:lang w:val="sr-Cyrl-RS"/>
        </w:rPr>
        <w:t xml:space="preserve"> -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oslobađanje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zarobljenih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potencijala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srpske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privrede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oslobodimo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predrasuda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naše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društvo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uvek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treba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naplati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privrede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sprečavanje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moguće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recesije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građevinskoj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privredi</w:t>
      </w:r>
      <w:r w:rsidR="00207510" w:rsidRPr="0020751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Dobitnici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država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ivestitori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građani</w:t>
      </w:r>
      <w:r w:rsidR="00207510" w:rsidRPr="00207510">
        <w:rPr>
          <w:rFonts w:ascii="Times New Roman" w:hAnsi="Times New Roman"/>
          <w:lang w:val="sr-Cyrl-RS"/>
        </w:rPr>
        <w:t xml:space="preserve">. </w:t>
      </w:r>
    </w:p>
    <w:p w:rsidR="00B24FAE" w:rsidRDefault="000C2927" w:rsidP="00B24FAE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Takođe</w:t>
      </w:r>
      <w:r w:rsidR="006C51A5">
        <w:rPr>
          <w:rFonts w:ascii="Times New Roman" w:hAnsi="Times New Roman"/>
          <w:lang w:val="sr-Cyrl-RS"/>
        </w:rPr>
        <w:t>,</w:t>
      </w:r>
      <w:r w:rsidR="009F16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9F167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napomenuo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omogućena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fazna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izrada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planskih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dokumenata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čime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investitoru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omogućava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više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faza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uvodi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institut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glavnog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republičkog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urbaniste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ujedno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kontrolni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mehanizam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lokalnih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urbanista</w:t>
      </w:r>
      <w:r w:rsidR="00207510" w:rsidRPr="00207510">
        <w:rPr>
          <w:rFonts w:ascii="Times New Roman" w:hAnsi="Times New Roman"/>
          <w:lang w:val="sr-Cyrl-RS"/>
        </w:rPr>
        <w:t xml:space="preserve">. </w:t>
      </w:r>
    </w:p>
    <w:p w:rsidR="00207510" w:rsidRPr="00207510" w:rsidRDefault="000C2927" w:rsidP="0048183C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Ministar</w:t>
      </w:r>
      <w:r w:rsidR="005F159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F159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istakao</w:t>
      </w:r>
      <w:r w:rsidR="005F159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F159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tiče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5F159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5F159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imali</w:t>
      </w:r>
      <w:r w:rsidR="005F1596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održana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šest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gradova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nakon</w:t>
      </w:r>
      <w:r w:rsidR="00207510" w:rsidRPr="00E545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toga</w:t>
      </w:r>
      <w:r w:rsidR="00207510" w:rsidRPr="00E545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rasprava</w:t>
      </w:r>
      <w:r w:rsidR="00E545E9" w:rsidRPr="00E545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E545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produžena</w:t>
      </w:r>
      <w:r w:rsidR="00207510" w:rsidRPr="00E545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konsultacijama</w:t>
      </w:r>
      <w:r w:rsidR="00207510" w:rsidRPr="00E545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Svetom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lastRenderedPageBreak/>
        <w:t>investitora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Stalnom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konferencijom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gradova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Savetom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zelene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gradnje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Privrednom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komorom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mnogim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drugim</w:t>
      </w:r>
      <w:r w:rsidR="00207510" w:rsidRPr="0020751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Javna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rasprava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umesto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predviđenih</w:t>
      </w:r>
      <w:r w:rsidR="00207510" w:rsidRPr="00E545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dvadeset</w:t>
      </w:r>
      <w:r w:rsidR="00207510" w:rsidRPr="00E545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trajala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između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pedeset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šezdeset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dana</w:t>
      </w:r>
      <w:r w:rsidR="00207510" w:rsidRPr="0020751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Izmenama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dopunama</w:t>
      </w:r>
      <w:r w:rsidR="00207510" w:rsidRPr="00207510">
        <w:rPr>
          <w:rFonts w:ascii="Times New Roman" w:hAnsi="Times New Roman"/>
          <w:lang w:val="sr-Cyrl-RS"/>
        </w:rPr>
        <w:t xml:space="preserve">  </w:t>
      </w:r>
      <w:r>
        <w:rPr>
          <w:rFonts w:ascii="Times New Roman" w:hAnsi="Times New Roman"/>
          <w:lang w:val="sr-Cyrl-RS"/>
        </w:rPr>
        <w:t>ispravljene</w:t>
      </w:r>
      <w:r w:rsidR="00207510" w:rsidRPr="00E545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207510" w:rsidRPr="00E545E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greške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pojavile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postojećem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zakonu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ceo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postupak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će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biti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transparentniji</w:t>
      </w:r>
      <w:r w:rsidR="00207510" w:rsidRPr="0020751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brži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207510" w:rsidRPr="0020751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efikasniji</w:t>
      </w:r>
      <w:r w:rsidR="00207510" w:rsidRPr="00207510">
        <w:rPr>
          <w:rFonts w:ascii="Times New Roman" w:hAnsi="Times New Roman"/>
          <w:lang w:val="sr-Cyrl-RS"/>
        </w:rPr>
        <w:t>.</w:t>
      </w:r>
    </w:p>
    <w:p w:rsidR="00747C89" w:rsidRDefault="000C2927" w:rsidP="00747C89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Gordana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Tiodorović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Privredne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komore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Srbije</w:t>
      </w:r>
      <w:r w:rsidR="00747C89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PKS</w:t>
      </w:r>
      <w:r w:rsidR="00747C89">
        <w:rPr>
          <w:rFonts w:ascii="Times New Roman" w:hAnsi="Times New Roman"/>
          <w:lang w:val="sr-Cyrl-RS"/>
        </w:rPr>
        <w:t xml:space="preserve">) </w:t>
      </w:r>
      <w:r>
        <w:rPr>
          <w:rFonts w:ascii="Times New Roman" w:hAnsi="Times New Roman"/>
          <w:lang w:val="sr-Cyrl-RS"/>
        </w:rPr>
        <w:t>je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istakla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sastanku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Ekonomskog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kokusa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predstavnici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PKS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izneli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mišljenje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novom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Zakonu</w:t>
      </w:r>
      <w:r w:rsidR="00747C8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Investitori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posebno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zadovoljni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skraćuje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rok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izdavanja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građevinskih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dozvola</w:t>
      </w:r>
      <w:r w:rsidR="00747C89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Takođe</w:t>
      </w:r>
      <w:r w:rsidR="00E545E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Komora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pozdravlja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potpunosti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usklađen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direktivama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EU</w:t>
      </w:r>
      <w:r w:rsidR="00747C89">
        <w:rPr>
          <w:rFonts w:ascii="Times New Roman" w:hAnsi="Times New Roman"/>
          <w:lang w:val="sr-Cyrl-RS"/>
        </w:rPr>
        <w:t>.</w:t>
      </w:r>
    </w:p>
    <w:p w:rsidR="006C51A5" w:rsidRDefault="006C51A5" w:rsidP="00747C89">
      <w:pPr>
        <w:ind w:firstLine="720"/>
        <w:jc w:val="both"/>
        <w:rPr>
          <w:rFonts w:ascii="Times New Roman" w:hAnsi="Times New Roman"/>
          <w:lang w:val="sr-Cyrl-RS"/>
        </w:rPr>
      </w:pPr>
    </w:p>
    <w:p w:rsidR="00747C89" w:rsidRDefault="000C2927" w:rsidP="00225B22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U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diskusiji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učestvovali</w:t>
      </w:r>
      <w:r w:rsidR="00747C89">
        <w:rPr>
          <w:rFonts w:ascii="Times New Roman" w:hAnsi="Times New Roman"/>
          <w:lang w:val="sr-Cyrl-RS"/>
        </w:rPr>
        <w:t xml:space="preserve">: </w:t>
      </w:r>
      <w:r>
        <w:rPr>
          <w:rFonts w:ascii="Times New Roman" w:hAnsi="Times New Roman"/>
          <w:lang w:val="sr-Cyrl-RS"/>
        </w:rPr>
        <w:t>Vladimir</w:t>
      </w:r>
      <w:r w:rsidR="00D537F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Obradović</w:t>
      </w:r>
      <w:r w:rsidR="00D537F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Nikola</w:t>
      </w:r>
      <w:r w:rsidR="00D537F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Nešić</w:t>
      </w:r>
      <w:r w:rsidR="00D537F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Rozalija</w:t>
      </w:r>
      <w:r w:rsidR="00D537F0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Ekres</w:t>
      </w:r>
      <w:r w:rsidR="00D537F0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Danijela</w:t>
      </w:r>
      <w:r w:rsidR="0048302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Nestorović</w:t>
      </w:r>
      <w:r w:rsidR="00483026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lang w:val="sr-Cyrl-RS"/>
        </w:rPr>
        <w:t>Uglješa</w:t>
      </w:r>
      <w:r w:rsidR="00483026">
        <w:rPr>
          <w:rFonts w:ascii="Times New Roman" w:hAnsi="Times New Roman"/>
          <w:color w:val="000000" w:themeColor="text1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lang w:val="sr-Cyrl-RS"/>
        </w:rPr>
        <w:t>Mrdić</w:t>
      </w:r>
      <w:r w:rsidR="00483026">
        <w:rPr>
          <w:rFonts w:ascii="Times New Roman" w:hAnsi="Times New Roman"/>
          <w:color w:val="000000" w:themeColor="text1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Radomir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Lazović</w:t>
      </w:r>
      <w:r w:rsidR="00747C8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Jelena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Žarić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Kovačević</w:t>
      </w:r>
      <w:r w:rsidR="00747C8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747C8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Jelena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Milivojević</w:t>
      </w:r>
      <w:r w:rsidR="00747C8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Aleksandar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Jerković</w:t>
      </w:r>
      <w:r w:rsidR="00747C8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Gorica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Gajić</w:t>
      </w:r>
      <w:r w:rsidR="00747C8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Đorđe</w:t>
      </w:r>
      <w:r w:rsidR="00747C89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Miketić</w:t>
      </w:r>
      <w:r w:rsidR="00747C89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Radmila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Vasić</w:t>
      </w:r>
      <w:r w:rsidR="00747C89" w:rsidRPr="00AF796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Dragan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Jovanović</w:t>
      </w:r>
      <w:r w:rsidR="00E557F8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Gordana</w:t>
      </w:r>
      <w:r w:rsidR="00E557F8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Tiodorović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Jovan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Rajić</w:t>
      </w:r>
      <w:r w:rsidR="00747C89" w:rsidRPr="00AF796E">
        <w:rPr>
          <w:rFonts w:ascii="Times New Roman" w:hAnsi="Times New Roman"/>
          <w:lang w:val="sr-Cyrl-RS"/>
        </w:rPr>
        <w:t>.</w:t>
      </w:r>
    </w:p>
    <w:p w:rsidR="0048183C" w:rsidRPr="006C51A5" w:rsidRDefault="0048183C" w:rsidP="00747C89">
      <w:pPr>
        <w:jc w:val="both"/>
        <w:rPr>
          <w:rFonts w:ascii="Times New Roman" w:hAnsi="Times New Roman"/>
          <w:color w:val="FF0000"/>
          <w:lang w:val="sr-Cyrl-RS"/>
        </w:rPr>
      </w:pPr>
    </w:p>
    <w:p w:rsidR="00747C89" w:rsidRDefault="000C2927" w:rsidP="00747C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Sastavni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deo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Informacije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čine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stenografske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beleške</w:t>
      </w:r>
      <w:r w:rsidR="00747C89" w:rsidRPr="00AF796E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sačinjene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osnovu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tonskog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snimka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javnog</w:t>
      </w:r>
      <w:r w:rsidR="00747C89" w:rsidRPr="00AF796E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slušanja</w:t>
      </w:r>
      <w:r w:rsidR="00747C89" w:rsidRPr="00AF796E">
        <w:rPr>
          <w:rFonts w:ascii="Times New Roman" w:hAnsi="Times New Roman"/>
          <w:lang w:val="sr-Cyrl-RS"/>
        </w:rPr>
        <w:t>.</w:t>
      </w:r>
    </w:p>
    <w:p w:rsidR="005656B5" w:rsidRPr="00AF796E" w:rsidRDefault="005656B5" w:rsidP="00747C8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sr-Cyrl-RS"/>
        </w:rPr>
      </w:pPr>
    </w:p>
    <w:p w:rsidR="005656B5" w:rsidRPr="00ED37DF" w:rsidRDefault="000C2927" w:rsidP="005656B5">
      <w:pPr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Javno</w:t>
      </w:r>
      <w:r w:rsidR="005656B5" w:rsidRPr="00ED37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slušanje</w:t>
      </w:r>
      <w:r w:rsidR="005656B5" w:rsidRPr="00ED37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="005656B5" w:rsidRPr="00ED37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završeno</w:t>
      </w:r>
      <w:r w:rsidR="005656B5" w:rsidRPr="00ED37DF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="005656B5" w:rsidRPr="00ED37DF">
        <w:rPr>
          <w:rFonts w:ascii="Times New Roman" w:hAnsi="Times New Roman"/>
          <w:lang w:val="sr-Cyrl-RS"/>
        </w:rPr>
        <w:t xml:space="preserve"> </w:t>
      </w:r>
      <w:r w:rsidR="009B6960" w:rsidRPr="00ED37DF">
        <w:rPr>
          <w:rFonts w:ascii="Times New Roman" w:hAnsi="Times New Roman"/>
          <w:lang w:val="sr-Cyrl-RS"/>
        </w:rPr>
        <w:t>14</w:t>
      </w:r>
      <w:r w:rsidR="005656B5" w:rsidRPr="00ED37DF">
        <w:rPr>
          <w:rFonts w:ascii="Times New Roman" w:hAnsi="Times New Roman"/>
        </w:rPr>
        <w:t>.</w:t>
      </w:r>
      <w:r w:rsidR="00ED37DF" w:rsidRPr="00ED37DF">
        <w:rPr>
          <w:rFonts w:ascii="Times New Roman" w:hAnsi="Times New Roman"/>
          <w:lang w:val="sr-Cyrl-RS"/>
        </w:rPr>
        <w:t>3</w:t>
      </w:r>
      <w:r w:rsidR="005656B5" w:rsidRPr="00ED37DF">
        <w:rPr>
          <w:rFonts w:ascii="Times New Roman" w:hAnsi="Times New Roman"/>
          <w:lang w:val="sr-Cyrl-RS"/>
        </w:rPr>
        <w:t>0</w:t>
      </w:r>
      <w:r w:rsidR="005656B5" w:rsidRPr="00ED37D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časova</w:t>
      </w:r>
      <w:r w:rsidR="005656B5" w:rsidRPr="00ED37DF">
        <w:rPr>
          <w:rFonts w:ascii="Times New Roman" w:hAnsi="Times New Roman"/>
          <w:lang w:val="sr-Cyrl-RS"/>
        </w:rPr>
        <w:t>.</w:t>
      </w:r>
    </w:p>
    <w:p w:rsidR="005656B5" w:rsidRPr="009A78F1" w:rsidRDefault="005656B5" w:rsidP="005656B5">
      <w:pPr>
        <w:ind w:firstLine="720"/>
        <w:jc w:val="both"/>
        <w:rPr>
          <w:rFonts w:ascii="Times New Roman" w:hAnsi="Times New Roman"/>
          <w:color w:val="FF0000"/>
          <w:lang w:val="sr-Cyrl-RS"/>
        </w:rPr>
      </w:pPr>
    </w:p>
    <w:p w:rsidR="00F44CC0" w:rsidRPr="00F44CC0" w:rsidRDefault="00F44CC0" w:rsidP="00207510">
      <w:pPr>
        <w:pStyle w:val="Bodytext20"/>
        <w:shd w:val="clear" w:color="auto" w:fill="auto"/>
        <w:spacing w:line="294" w:lineRule="exact"/>
        <w:ind w:firstLine="1480"/>
        <w:jc w:val="both"/>
        <w:rPr>
          <w:lang w:val="sr-Cyrl-RS"/>
        </w:rPr>
      </w:pPr>
    </w:p>
    <w:p w:rsidR="00D04C8A" w:rsidRDefault="00D04C8A" w:rsidP="00B50A85">
      <w:pPr>
        <w:jc w:val="both"/>
        <w:rPr>
          <w:rFonts w:ascii="Times New Roman" w:hAnsi="Times New Roman"/>
          <w:color w:val="FF0000"/>
          <w:lang w:val="ru-RU" w:eastAsia="ar-SA"/>
        </w:rPr>
      </w:pPr>
    </w:p>
    <w:p w:rsidR="00D04C8A" w:rsidRDefault="00D04C8A" w:rsidP="00B50A85">
      <w:pPr>
        <w:jc w:val="both"/>
        <w:rPr>
          <w:rFonts w:ascii="Times New Roman" w:hAnsi="Times New Roman"/>
          <w:color w:val="FF0000"/>
          <w:lang w:val="ru-RU" w:eastAsia="ar-SA"/>
        </w:rPr>
      </w:pPr>
    </w:p>
    <w:p w:rsidR="00D04C8A" w:rsidRPr="005656B5" w:rsidRDefault="00D04C8A" w:rsidP="00B50A85">
      <w:pPr>
        <w:jc w:val="both"/>
        <w:rPr>
          <w:rFonts w:ascii="Times New Roman" w:hAnsi="Times New Roman"/>
          <w:lang w:val="ru-RU" w:eastAsia="ar-SA"/>
        </w:rPr>
      </w:pPr>
    </w:p>
    <w:p w:rsidR="005656B5" w:rsidRPr="005656B5" w:rsidRDefault="000C2927" w:rsidP="00B50A85">
      <w:pPr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Dostavljeno</w:t>
      </w:r>
      <w:r w:rsidR="00B50A85" w:rsidRPr="005656B5">
        <w:rPr>
          <w:rFonts w:ascii="Times New Roman" w:hAnsi="Times New Roman"/>
          <w:lang w:val="ru-RU" w:eastAsia="ar-SA"/>
        </w:rPr>
        <w:t>:</w:t>
      </w:r>
    </w:p>
    <w:p w:rsidR="00B50A85" w:rsidRPr="005656B5" w:rsidRDefault="000C2927" w:rsidP="00B50A85">
      <w:pPr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u</w:t>
      </w:r>
      <w:r w:rsidR="005656B5" w:rsidRPr="005656B5">
        <w:rPr>
          <w:rFonts w:ascii="Times New Roman" w:hAnsi="Times New Roman"/>
          <w:lang w:val="ru-RU" w:eastAsia="ar-SA"/>
        </w:rPr>
        <w:t xml:space="preserve"> </w:t>
      </w:r>
      <w:r w:rsidR="00B50A85" w:rsidRPr="005656B5">
        <w:rPr>
          <w:rFonts w:ascii="Times New Roman" w:hAnsi="Times New Roman"/>
          <w:lang w:val="ru-RU" w:eastAsia="ar-SA"/>
        </w:rPr>
        <w:t xml:space="preserve"> </w:t>
      </w:r>
      <w:r>
        <w:rPr>
          <w:rFonts w:ascii="Times New Roman" w:hAnsi="Times New Roman"/>
          <w:lang w:val="ru-RU" w:eastAsia="ar-SA"/>
        </w:rPr>
        <w:t>Narodnoj</w:t>
      </w:r>
      <w:r w:rsidR="00B50A85" w:rsidRPr="005656B5">
        <w:rPr>
          <w:rFonts w:ascii="Times New Roman" w:hAnsi="Times New Roman"/>
          <w:lang w:val="ru-RU" w:eastAsia="ar-SA"/>
        </w:rPr>
        <w:t xml:space="preserve"> </w:t>
      </w:r>
      <w:r>
        <w:rPr>
          <w:rFonts w:ascii="Times New Roman" w:hAnsi="Times New Roman"/>
          <w:lang w:val="ru-RU" w:eastAsia="ar-SA"/>
        </w:rPr>
        <w:t>skupštini</w:t>
      </w:r>
      <w:r w:rsidR="00B50A85" w:rsidRPr="005656B5">
        <w:rPr>
          <w:rFonts w:ascii="Times New Roman" w:hAnsi="Times New Roman"/>
          <w:lang w:val="ru-RU" w:eastAsia="ar-SA"/>
        </w:rPr>
        <w:t xml:space="preserve"> </w:t>
      </w:r>
      <w:r>
        <w:rPr>
          <w:rFonts w:ascii="Times New Roman" w:hAnsi="Times New Roman"/>
          <w:lang w:val="ru-RU" w:eastAsia="ar-SA"/>
        </w:rPr>
        <w:t>Republike</w:t>
      </w:r>
      <w:r w:rsidR="00B50A85" w:rsidRPr="005656B5">
        <w:rPr>
          <w:rFonts w:ascii="Times New Roman" w:hAnsi="Times New Roman"/>
          <w:lang w:val="ru-RU" w:eastAsia="ar-SA"/>
        </w:rPr>
        <w:t xml:space="preserve"> </w:t>
      </w:r>
      <w:r>
        <w:rPr>
          <w:rFonts w:ascii="Times New Roman" w:hAnsi="Times New Roman"/>
          <w:lang w:val="ru-RU" w:eastAsia="ar-SA"/>
        </w:rPr>
        <w:t>Srbije</w:t>
      </w:r>
      <w:r w:rsidR="00B50A85" w:rsidRPr="005656B5">
        <w:rPr>
          <w:rFonts w:ascii="Times New Roman" w:hAnsi="Times New Roman"/>
          <w:lang w:val="ru-RU" w:eastAsia="ar-SA"/>
        </w:rPr>
        <w:t>:</w:t>
      </w:r>
    </w:p>
    <w:p w:rsidR="00B50A85" w:rsidRPr="005656B5" w:rsidRDefault="005656B5" w:rsidP="00B50A85">
      <w:pPr>
        <w:jc w:val="both"/>
        <w:rPr>
          <w:rFonts w:ascii="Times New Roman" w:hAnsi="Times New Roman"/>
          <w:lang w:val="ru-RU" w:eastAsia="ar-SA"/>
        </w:rPr>
      </w:pPr>
      <w:r w:rsidRPr="005656B5">
        <w:rPr>
          <w:rFonts w:ascii="Times New Roman" w:hAnsi="Times New Roman"/>
          <w:lang w:val="ru-RU" w:eastAsia="ar-SA"/>
        </w:rPr>
        <w:t>-</w:t>
      </w:r>
      <w:r w:rsidR="000C2927">
        <w:rPr>
          <w:rFonts w:ascii="Times New Roman" w:hAnsi="Times New Roman"/>
          <w:lang w:val="ru-RU" w:eastAsia="ar-SA"/>
        </w:rPr>
        <w:t>predsedniku</w:t>
      </w:r>
      <w:r w:rsidR="00B50A85" w:rsidRPr="005656B5">
        <w:rPr>
          <w:rFonts w:ascii="Times New Roman" w:hAnsi="Times New Roman"/>
          <w:lang w:val="ru-RU" w:eastAsia="ar-SA"/>
        </w:rPr>
        <w:t>;</w:t>
      </w:r>
    </w:p>
    <w:p w:rsidR="00B50A85" w:rsidRPr="005656B5" w:rsidRDefault="005656B5" w:rsidP="00B50A85">
      <w:pPr>
        <w:jc w:val="both"/>
        <w:rPr>
          <w:rFonts w:ascii="Times New Roman" w:hAnsi="Times New Roman"/>
          <w:lang w:eastAsia="ar-SA"/>
        </w:rPr>
      </w:pPr>
      <w:r w:rsidRPr="005656B5">
        <w:rPr>
          <w:rFonts w:ascii="Times New Roman" w:hAnsi="Times New Roman"/>
          <w:lang w:val="ru-RU" w:eastAsia="ar-SA"/>
        </w:rPr>
        <w:t>-</w:t>
      </w:r>
      <w:r w:rsidR="000C2927">
        <w:rPr>
          <w:rFonts w:ascii="Times New Roman" w:hAnsi="Times New Roman"/>
          <w:lang w:val="ru-RU" w:eastAsia="ar-SA"/>
        </w:rPr>
        <w:t>članovima</w:t>
      </w:r>
      <w:r w:rsidR="00B50A85" w:rsidRPr="005656B5">
        <w:rPr>
          <w:rFonts w:ascii="Times New Roman" w:hAnsi="Times New Roman"/>
          <w:lang w:val="ru-RU" w:eastAsia="ar-SA"/>
        </w:rPr>
        <w:t xml:space="preserve"> </w:t>
      </w:r>
      <w:r w:rsidR="000C2927">
        <w:rPr>
          <w:rFonts w:ascii="Times New Roman" w:hAnsi="Times New Roman"/>
          <w:lang w:val="ru-RU" w:eastAsia="ar-SA"/>
        </w:rPr>
        <w:t>Odbora</w:t>
      </w:r>
      <w:r w:rsidR="00B50A85" w:rsidRPr="005656B5">
        <w:rPr>
          <w:rFonts w:ascii="Times New Roman" w:hAnsi="Times New Roman"/>
          <w:lang w:val="ru-RU" w:eastAsia="ar-SA"/>
        </w:rPr>
        <w:t xml:space="preserve"> </w:t>
      </w:r>
      <w:r w:rsidR="000C2927">
        <w:rPr>
          <w:rFonts w:ascii="Times New Roman" w:hAnsi="Times New Roman"/>
          <w:lang w:val="ru-RU" w:eastAsia="ar-SA"/>
        </w:rPr>
        <w:t>za</w:t>
      </w:r>
      <w:r w:rsidR="00B50A85" w:rsidRPr="005656B5">
        <w:rPr>
          <w:rFonts w:ascii="Times New Roman" w:hAnsi="Times New Roman"/>
          <w:lang w:val="ru-RU" w:eastAsia="ar-SA"/>
        </w:rPr>
        <w:t xml:space="preserve"> </w:t>
      </w:r>
      <w:r w:rsidR="000C2927">
        <w:rPr>
          <w:rFonts w:ascii="Times New Roman" w:hAnsi="Times New Roman"/>
          <w:lang w:val="ru-RU" w:eastAsia="ar-SA"/>
        </w:rPr>
        <w:t>prostorno</w:t>
      </w:r>
      <w:r w:rsidRPr="005656B5">
        <w:rPr>
          <w:rFonts w:ascii="Times New Roman" w:hAnsi="Times New Roman"/>
          <w:lang w:val="ru-RU" w:eastAsia="ar-SA"/>
        </w:rPr>
        <w:t xml:space="preserve"> </w:t>
      </w:r>
      <w:r w:rsidR="000C2927">
        <w:rPr>
          <w:rFonts w:ascii="Times New Roman" w:hAnsi="Times New Roman"/>
          <w:lang w:val="ru-RU" w:eastAsia="ar-SA"/>
        </w:rPr>
        <w:t>planiranje</w:t>
      </w:r>
      <w:r w:rsidRPr="005656B5">
        <w:rPr>
          <w:rFonts w:ascii="Times New Roman" w:hAnsi="Times New Roman"/>
          <w:lang w:val="ru-RU" w:eastAsia="ar-SA"/>
        </w:rPr>
        <w:t xml:space="preserve">, </w:t>
      </w:r>
      <w:r w:rsidR="000C2927">
        <w:rPr>
          <w:rFonts w:ascii="Times New Roman" w:hAnsi="Times New Roman"/>
          <w:lang w:val="ru-RU" w:eastAsia="ar-SA"/>
        </w:rPr>
        <w:t>saobraćaj</w:t>
      </w:r>
      <w:r w:rsidRPr="005656B5">
        <w:rPr>
          <w:rFonts w:ascii="Times New Roman" w:hAnsi="Times New Roman"/>
          <w:lang w:val="ru-RU" w:eastAsia="ar-SA"/>
        </w:rPr>
        <w:t xml:space="preserve">, </w:t>
      </w:r>
      <w:r w:rsidR="000C2927">
        <w:rPr>
          <w:rFonts w:ascii="Times New Roman" w:hAnsi="Times New Roman"/>
          <w:lang w:val="ru-RU" w:eastAsia="ar-SA"/>
        </w:rPr>
        <w:t>infrastrukturu</w:t>
      </w:r>
      <w:r w:rsidRPr="005656B5">
        <w:rPr>
          <w:rFonts w:ascii="Times New Roman" w:hAnsi="Times New Roman"/>
          <w:lang w:val="ru-RU" w:eastAsia="ar-SA"/>
        </w:rPr>
        <w:t xml:space="preserve"> </w:t>
      </w:r>
      <w:r w:rsidR="000C2927">
        <w:rPr>
          <w:rFonts w:ascii="Times New Roman" w:hAnsi="Times New Roman"/>
          <w:lang w:val="ru-RU" w:eastAsia="ar-SA"/>
        </w:rPr>
        <w:t>i</w:t>
      </w:r>
      <w:r w:rsidRPr="005656B5">
        <w:rPr>
          <w:rFonts w:ascii="Times New Roman" w:hAnsi="Times New Roman"/>
          <w:lang w:val="ru-RU" w:eastAsia="ar-SA"/>
        </w:rPr>
        <w:t xml:space="preserve"> </w:t>
      </w:r>
      <w:r w:rsidR="000C2927">
        <w:rPr>
          <w:rFonts w:ascii="Times New Roman" w:hAnsi="Times New Roman"/>
          <w:lang w:val="ru-RU" w:eastAsia="ar-SA"/>
        </w:rPr>
        <w:t>telekomunikacije</w:t>
      </w:r>
    </w:p>
    <w:p w:rsidR="00B50A85" w:rsidRPr="005656B5" w:rsidRDefault="00B50A85" w:rsidP="00B50A85">
      <w:pPr>
        <w:jc w:val="both"/>
        <w:rPr>
          <w:rFonts w:ascii="Times New Roman" w:hAnsi="Times New Roman"/>
          <w:lang w:val="sr-Cyrl-RS" w:eastAsia="ar-SA"/>
        </w:rPr>
      </w:pPr>
    </w:p>
    <w:p w:rsidR="00B50A85" w:rsidRPr="005656B5" w:rsidRDefault="00B50A85" w:rsidP="00B50A85">
      <w:pPr>
        <w:ind w:firstLine="720"/>
        <w:jc w:val="both"/>
        <w:rPr>
          <w:rFonts w:ascii="Times New Roman" w:hAnsi="Times New Roman"/>
        </w:rPr>
      </w:pPr>
    </w:p>
    <w:p w:rsidR="00B50A85" w:rsidRPr="00D04C8A" w:rsidRDefault="00B50A85" w:rsidP="00B50A85">
      <w:pPr>
        <w:jc w:val="both"/>
        <w:rPr>
          <w:rFonts w:ascii="Times New Roman" w:hAnsi="Times New Roman"/>
          <w:color w:val="FF0000"/>
        </w:rPr>
      </w:pPr>
    </w:p>
    <w:p w:rsidR="00CF7EB7" w:rsidRPr="006C51A5" w:rsidRDefault="00CF7EB7">
      <w:pPr>
        <w:jc w:val="both"/>
        <w:rPr>
          <w:rFonts w:ascii="Times New Roman" w:hAnsi="Times New Roman"/>
        </w:rPr>
      </w:pPr>
    </w:p>
    <w:sectPr w:rsidR="00CF7EB7" w:rsidRPr="006C51A5" w:rsidSect="003E4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B8E" w:rsidRDefault="005A7B8E" w:rsidP="00F44CC0">
      <w:r>
        <w:separator/>
      </w:r>
    </w:p>
  </w:endnote>
  <w:endnote w:type="continuationSeparator" w:id="0">
    <w:p w:rsidR="005A7B8E" w:rsidRDefault="005A7B8E" w:rsidP="00F4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27" w:rsidRDefault="000C292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27" w:rsidRDefault="000C292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27" w:rsidRDefault="000C2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B8E" w:rsidRDefault="005A7B8E" w:rsidP="00F44CC0">
      <w:r>
        <w:separator/>
      </w:r>
    </w:p>
  </w:footnote>
  <w:footnote w:type="continuationSeparator" w:id="0">
    <w:p w:rsidR="005A7B8E" w:rsidRDefault="005A7B8E" w:rsidP="00F44C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27" w:rsidRDefault="000C292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27" w:rsidRDefault="000C29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27" w:rsidRDefault="000C29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550CC"/>
    <w:multiLevelType w:val="hybridMultilevel"/>
    <w:tmpl w:val="4F54B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D2F"/>
    <w:rsid w:val="0002252E"/>
    <w:rsid w:val="00057953"/>
    <w:rsid w:val="0006199F"/>
    <w:rsid w:val="00077B54"/>
    <w:rsid w:val="000B6FE0"/>
    <w:rsid w:val="000B716B"/>
    <w:rsid w:val="000C2927"/>
    <w:rsid w:val="00101FF8"/>
    <w:rsid w:val="001073C8"/>
    <w:rsid w:val="001D74CC"/>
    <w:rsid w:val="001E535F"/>
    <w:rsid w:val="00207510"/>
    <w:rsid w:val="00225B22"/>
    <w:rsid w:val="00296666"/>
    <w:rsid w:val="002A06DD"/>
    <w:rsid w:val="002B232D"/>
    <w:rsid w:val="002C51B6"/>
    <w:rsid w:val="00353A8C"/>
    <w:rsid w:val="00365CD2"/>
    <w:rsid w:val="003A04F5"/>
    <w:rsid w:val="003A06D8"/>
    <w:rsid w:val="003C119E"/>
    <w:rsid w:val="003D5231"/>
    <w:rsid w:val="003E48D3"/>
    <w:rsid w:val="004372A9"/>
    <w:rsid w:val="00442F17"/>
    <w:rsid w:val="00455A8C"/>
    <w:rsid w:val="00473550"/>
    <w:rsid w:val="0048183C"/>
    <w:rsid w:val="00483026"/>
    <w:rsid w:val="00497BBE"/>
    <w:rsid w:val="004C797F"/>
    <w:rsid w:val="004D4C1E"/>
    <w:rsid w:val="00512080"/>
    <w:rsid w:val="005656B5"/>
    <w:rsid w:val="005A7B8E"/>
    <w:rsid w:val="005B5519"/>
    <w:rsid w:val="005F1596"/>
    <w:rsid w:val="00624E31"/>
    <w:rsid w:val="006C51A5"/>
    <w:rsid w:val="006D0415"/>
    <w:rsid w:val="006E173E"/>
    <w:rsid w:val="006E69AE"/>
    <w:rsid w:val="00701BA4"/>
    <w:rsid w:val="00707D5C"/>
    <w:rsid w:val="00723CF7"/>
    <w:rsid w:val="00747C89"/>
    <w:rsid w:val="007917F4"/>
    <w:rsid w:val="007B4C82"/>
    <w:rsid w:val="007D66B8"/>
    <w:rsid w:val="0081586F"/>
    <w:rsid w:val="00886214"/>
    <w:rsid w:val="008871FA"/>
    <w:rsid w:val="008B2A3F"/>
    <w:rsid w:val="008F3A6E"/>
    <w:rsid w:val="009150C7"/>
    <w:rsid w:val="009518DC"/>
    <w:rsid w:val="009B6960"/>
    <w:rsid w:val="009F1676"/>
    <w:rsid w:val="00A2152D"/>
    <w:rsid w:val="00A312EC"/>
    <w:rsid w:val="00A64A21"/>
    <w:rsid w:val="00B24FAE"/>
    <w:rsid w:val="00B4666E"/>
    <w:rsid w:val="00B50A85"/>
    <w:rsid w:val="00B75A9F"/>
    <w:rsid w:val="00B82AB9"/>
    <w:rsid w:val="00BA386B"/>
    <w:rsid w:val="00BD5ACA"/>
    <w:rsid w:val="00C77525"/>
    <w:rsid w:val="00CD7EE6"/>
    <w:rsid w:val="00CE2E1C"/>
    <w:rsid w:val="00CF7EB7"/>
    <w:rsid w:val="00D02A75"/>
    <w:rsid w:val="00D04C8A"/>
    <w:rsid w:val="00D1478C"/>
    <w:rsid w:val="00D42D2F"/>
    <w:rsid w:val="00D537F0"/>
    <w:rsid w:val="00D96CF3"/>
    <w:rsid w:val="00DB0F36"/>
    <w:rsid w:val="00DE5A8E"/>
    <w:rsid w:val="00DF5283"/>
    <w:rsid w:val="00E26B53"/>
    <w:rsid w:val="00E545E9"/>
    <w:rsid w:val="00E557F8"/>
    <w:rsid w:val="00E57F98"/>
    <w:rsid w:val="00E879F0"/>
    <w:rsid w:val="00ED37DF"/>
    <w:rsid w:val="00EE0EE7"/>
    <w:rsid w:val="00F301C1"/>
    <w:rsid w:val="00F321E3"/>
    <w:rsid w:val="00F44CC0"/>
    <w:rsid w:val="00F76EA6"/>
    <w:rsid w:val="00F8138F"/>
    <w:rsid w:val="00F82630"/>
    <w:rsid w:val="00F87B13"/>
    <w:rsid w:val="00FB4710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E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E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E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E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E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E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E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E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E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E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E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E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E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E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E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E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E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E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76E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6E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E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76E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76EA6"/>
    <w:rPr>
      <w:b/>
      <w:bCs/>
    </w:rPr>
  </w:style>
  <w:style w:type="character" w:styleId="Emphasis">
    <w:name w:val="Emphasis"/>
    <w:basedOn w:val="DefaultParagraphFont"/>
    <w:uiPriority w:val="20"/>
    <w:qFormat/>
    <w:rsid w:val="00F76E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76EA6"/>
    <w:rPr>
      <w:szCs w:val="32"/>
    </w:rPr>
  </w:style>
  <w:style w:type="paragraph" w:styleId="ListParagraph">
    <w:name w:val="List Paragraph"/>
    <w:basedOn w:val="Normal"/>
    <w:uiPriority w:val="34"/>
    <w:qFormat/>
    <w:rsid w:val="00F76E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76E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76E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E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EA6"/>
    <w:rPr>
      <w:b/>
      <w:i/>
      <w:sz w:val="24"/>
    </w:rPr>
  </w:style>
  <w:style w:type="character" w:styleId="SubtleEmphasis">
    <w:name w:val="Subtle Emphasis"/>
    <w:uiPriority w:val="19"/>
    <w:qFormat/>
    <w:rsid w:val="00F76E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76E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76E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76E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76E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EA6"/>
    <w:pPr>
      <w:outlineLvl w:val="9"/>
    </w:pPr>
  </w:style>
  <w:style w:type="character" w:customStyle="1" w:styleId="Bodytext2">
    <w:name w:val="Body text (2)_"/>
    <w:basedOn w:val="DefaultParagraphFont"/>
    <w:link w:val="Bodytext20"/>
    <w:rsid w:val="00CE2E1C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2E1C"/>
    <w:pPr>
      <w:widowControl w:val="0"/>
      <w:shd w:val="clear" w:color="auto" w:fill="FFFFFF"/>
      <w:spacing w:line="297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2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2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E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6EA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6EA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6EA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6E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6EA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6EA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6EA6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6EA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6EA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EA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6EA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6EA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EA6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6EA6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6EA6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6EA6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6EA6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6EA6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76EA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76EA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6EA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76EA6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76EA6"/>
    <w:rPr>
      <w:b/>
      <w:bCs/>
    </w:rPr>
  </w:style>
  <w:style w:type="character" w:styleId="Emphasis">
    <w:name w:val="Emphasis"/>
    <w:basedOn w:val="DefaultParagraphFont"/>
    <w:uiPriority w:val="20"/>
    <w:qFormat/>
    <w:rsid w:val="00F76EA6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76EA6"/>
    <w:rPr>
      <w:szCs w:val="32"/>
    </w:rPr>
  </w:style>
  <w:style w:type="paragraph" w:styleId="ListParagraph">
    <w:name w:val="List Paragraph"/>
    <w:basedOn w:val="Normal"/>
    <w:uiPriority w:val="34"/>
    <w:qFormat/>
    <w:rsid w:val="00F76EA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76EA6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76EA6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6EA6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6EA6"/>
    <w:rPr>
      <w:b/>
      <w:i/>
      <w:sz w:val="24"/>
    </w:rPr>
  </w:style>
  <w:style w:type="character" w:styleId="SubtleEmphasis">
    <w:name w:val="Subtle Emphasis"/>
    <w:uiPriority w:val="19"/>
    <w:qFormat/>
    <w:rsid w:val="00F76EA6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76EA6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76EA6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76EA6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76EA6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6EA6"/>
    <w:pPr>
      <w:outlineLvl w:val="9"/>
    </w:pPr>
  </w:style>
  <w:style w:type="character" w:customStyle="1" w:styleId="Bodytext2">
    <w:name w:val="Body text (2)_"/>
    <w:basedOn w:val="DefaultParagraphFont"/>
    <w:link w:val="Bodytext20"/>
    <w:rsid w:val="00CE2E1C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E2E1C"/>
    <w:pPr>
      <w:widowControl w:val="0"/>
      <w:shd w:val="clear" w:color="auto" w:fill="FFFFFF"/>
      <w:spacing w:line="297" w:lineRule="exact"/>
      <w:jc w:val="center"/>
    </w:pPr>
    <w:rPr>
      <w:rFonts w:ascii="Times New Roman" w:eastAsia="Times New Roman" w:hAnsi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6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29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9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29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9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Jovanović</dc:creator>
  <cp:lastModifiedBy>Nikola Pavic</cp:lastModifiedBy>
  <cp:revision>2</cp:revision>
  <cp:lastPrinted>2023-10-06T11:11:00Z</cp:lastPrinted>
  <dcterms:created xsi:type="dcterms:W3CDTF">2023-12-05T13:04:00Z</dcterms:created>
  <dcterms:modified xsi:type="dcterms:W3CDTF">2023-12-05T13:04:00Z</dcterms:modified>
</cp:coreProperties>
</file>